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0140CC" w14:textId="77777777" w:rsidR="006A7DFA" w:rsidRDefault="00000000">
      <w:pPr>
        <w:pStyle w:val="head"/>
      </w:pPr>
      <w:r>
        <w:rPr>
          <w:b/>
        </w:rPr>
        <w:t>ЗАКОН</w:t>
      </w:r>
    </w:p>
    <w:p w14:paraId="331F880F" w14:textId="77777777" w:rsidR="006A7DFA" w:rsidRDefault="00000000">
      <w:pPr>
        <w:pStyle w:val="head"/>
      </w:pPr>
      <w:r>
        <w:rPr>
          <w:b/>
        </w:rPr>
        <w:t>от 10 ноября 2023 г.</w:t>
      </w:r>
      <w:r>
        <w:br/>
      </w:r>
      <w:r>
        <w:rPr>
          <w:b/>
        </w:rPr>
        <w:t>№ 342-З-VII</w:t>
      </w:r>
    </w:p>
    <w:p w14:paraId="5BB378E5" w14:textId="77777777" w:rsidR="006A7DFA" w:rsidRDefault="00000000">
      <w:pPr>
        <w:pStyle w:val="head"/>
      </w:pPr>
      <w:r>
        <w:rPr>
          <w:b/>
        </w:rPr>
        <w:t>Об адвокатской деятельности и адвокатуре в Приднестровской Молдавской Республике</w:t>
      </w:r>
    </w:p>
    <w:p w14:paraId="0F31D40B" w14:textId="77777777" w:rsidR="006A7DFA" w:rsidRDefault="00000000">
      <w:pPr>
        <w:pStyle w:val="head"/>
      </w:pPr>
      <w:r>
        <w:t>САЗ (13.11.2023) № 23-45</w:t>
      </w:r>
    </w:p>
    <w:p w14:paraId="05A05E3A" w14:textId="77777777" w:rsidR="006A7DFA" w:rsidRDefault="00000000">
      <w:pPr>
        <w:pStyle w:val="a4"/>
      </w:pPr>
      <w:r>
        <w:t>Принят Верховным Советом</w:t>
      </w:r>
      <w:r>
        <w:br/>
        <w:t>Приднестровской Молдавской Республики 25 октября 2023 года</w:t>
      </w:r>
    </w:p>
    <w:p w14:paraId="744B7B55" w14:textId="77777777" w:rsidR="006A7DFA" w:rsidRDefault="00000000">
      <w:pPr>
        <w:pStyle w:val="2"/>
        <w:ind w:firstLine="480"/>
        <w:jc w:val="center"/>
      </w:pPr>
      <w:r>
        <w:t>Глава 1. Общие положения</w:t>
      </w:r>
    </w:p>
    <w:p w14:paraId="0EC768CA" w14:textId="77777777" w:rsidR="006A7DFA" w:rsidRDefault="00000000">
      <w:pPr>
        <w:pStyle w:val="3"/>
        <w:jc w:val="both"/>
      </w:pPr>
      <w:r>
        <w:t>Статья 1. Адвокатская деятельность</w:t>
      </w:r>
    </w:p>
    <w:p w14:paraId="130BB912" w14:textId="77777777" w:rsidR="006A7DFA" w:rsidRDefault="00000000">
      <w:pPr>
        <w:ind w:firstLine="480"/>
        <w:jc w:val="both"/>
      </w:pPr>
      <w:r>
        <w:t>1. Адвокатской деятельностью является квалифицированная юридическая помощь, оказываемая на профессиональной основе лицами, получившими статус адвоката в порядке, установленном настоящим Законом, физическим и юридическим лицам (далее - доверители) в целях защиты их прав, свобод и интересов, а также обеспечения доступа к правосудию.</w:t>
      </w:r>
    </w:p>
    <w:p w14:paraId="43C7970B" w14:textId="77777777" w:rsidR="006A7DFA" w:rsidRDefault="00000000">
      <w:pPr>
        <w:ind w:firstLine="480"/>
        <w:jc w:val="both"/>
      </w:pPr>
      <w:r>
        <w:t>2. Адвокатская деятельность не является предпринимательской.</w:t>
      </w:r>
    </w:p>
    <w:p w14:paraId="5AFA60FA" w14:textId="77777777" w:rsidR="006A7DFA" w:rsidRDefault="00000000">
      <w:pPr>
        <w:ind w:firstLine="480"/>
        <w:jc w:val="both"/>
      </w:pPr>
      <w:r>
        <w:t>3. Не является адвокатской деятельностью юридическая помощь, оказываемая:</w:t>
      </w:r>
    </w:p>
    <w:p w14:paraId="52674ACF" w14:textId="77777777" w:rsidR="006A7DFA" w:rsidRDefault="00000000">
      <w:pPr>
        <w:ind w:firstLine="480"/>
        <w:jc w:val="both"/>
      </w:pPr>
      <w:r>
        <w:t>а) работниками юридических служб юридических лиц (далее - организации), а также работниками органов государственной власти и органов местного самоуправления;</w:t>
      </w:r>
    </w:p>
    <w:p w14:paraId="5FADC7EE" w14:textId="77777777" w:rsidR="006A7DFA" w:rsidRDefault="00000000">
      <w:pPr>
        <w:ind w:firstLine="480"/>
        <w:jc w:val="both"/>
      </w:pPr>
      <w:r>
        <w:t>б) участниками и работниками организаций, оказывающих юридические услуги, а также индивидуальными предпринимателями; нотариусами либо другими лицами, которые законом специально уполномочены на ведение своей профессиональной деятельности.</w:t>
      </w:r>
    </w:p>
    <w:p w14:paraId="28DBE269" w14:textId="77777777" w:rsidR="006A7DFA" w:rsidRDefault="00000000">
      <w:pPr>
        <w:ind w:firstLine="480"/>
        <w:jc w:val="both"/>
      </w:pPr>
      <w:r>
        <w:t>4. Действие настоящего Закона не распространяется на органы и лиц, которые осуществляют представительство в силу закона.</w:t>
      </w:r>
    </w:p>
    <w:p w14:paraId="16898DAB" w14:textId="77777777" w:rsidR="006A7DFA" w:rsidRDefault="00000000">
      <w:pPr>
        <w:pStyle w:val="3"/>
        <w:jc w:val="both"/>
      </w:pPr>
      <w:r>
        <w:t>Статья 2. Адвокат</w:t>
      </w:r>
    </w:p>
    <w:p w14:paraId="360CA373" w14:textId="77777777" w:rsidR="006A7DFA" w:rsidRDefault="00000000">
      <w:pPr>
        <w:ind w:firstLine="480"/>
        <w:jc w:val="both"/>
      </w:pPr>
      <w:r>
        <w:t>1. Адвокатом является лицо, получившее в установленном настоящим Законом порядке статус адвоката и право осуществлять адвокатскую деятельность. Адвокат является независимым профессиональным советником по правовым вопросам.</w:t>
      </w:r>
    </w:p>
    <w:p w14:paraId="1DE753D0" w14:textId="77777777" w:rsidR="006A7DFA" w:rsidRDefault="00000000">
      <w:pPr>
        <w:ind w:firstLine="480"/>
        <w:jc w:val="both"/>
      </w:pPr>
      <w:r>
        <w:t>Адвокат не вправе занимать государственные должности Приднестровской Молдавской Республики, должности государственной службы.</w:t>
      </w:r>
    </w:p>
    <w:p w14:paraId="4E870EA8" w14:textId="77777777" w:rsidR="006A7DFA" w:rsidRDefault="00000000">
      <w:pPr>
        <w:ind w:firstLine="480"/>
        <w:jc w:val="both"/>
      </w:pPr>
      <w:r>
        <w:t>Адвокат вправе совмещать адвокатскую деятельность с работой в качестве руководителя адвокатского образования, а также с работой на выборных должностях в Палате адвокатов Приднестровской Молдавской Республики (далее - Палата адвокатов), международных общественных объединениях адвокатов.</w:t>
      </w:r>
    </w:p>
    <w:p w14:paraId="2E4A106F" w14:textId="77777777" w:rsidR="006A7DFA" w:rsidRDefault="00000000">
      <w:pPr>
        <w:ind w:firstLine="480"/>
        <w:jc w:val="both"/>
      </w:pPr>
      <w:r>
        <w:t>Адвокат не вправе вступать в трудовые отношения в качестве работника, за исключением научной, преподавательской и иной творческой деятельности.</w:t>
      </w:r>
    </w:p>
    <w:p w14:paraId="6A653E26" w14:textId="77777777" w:rsidR="006A7DFA" w:rsidRDefault="00000000">
      <w:pPr>
        <w:ind w:firstLine="480"/>
        <w:jc w:val="both"/>
      </w:pPr>
      <w:r>
        <w:t xml:space="preserve">Советом Палаты адвокатов Приднестровской Молдавской Республики (далее - совет Палаты адвокатов) для членов Палаты адвокатов, работающих в местностях, в которых объем </w:t>
      </w:r>
      <w:r>
        <w:lastRenderedPageBreak/>
        <w:t>адвокатской работы является недостаточным, может быть допущено исключение из требований, установленных частью четвертой настоящего пункта.</w:t>
      </w:r>
    </w:p>
    <w:p w14:paraId="490E311D" w14:textId="77777777" w:rsidR="006A7DFA" w:rsidRDefault="00000000">
      <w:pPr>
        <w:ind w:firstLine="480"/>
        <w:jc w:val="both"/>
      </w:pPr>
      <w:r>
        <w:t>2. Оказывая юридическую помощь, адвокат:</w:t>
      </w:r>
    </w:p>
    <w:p w14:paraId="407F024C" w14:textId="77777777" w:rsidR="006A7DFA" w:rsidRDefault="00000000">
      <w:pPr>
        <w:ind w:firstLine="480"/>
        <w:jc w:val="both"/>
      </w:pPr>
      <w:r>
        <w:t>а) дает консультации и справки по правовым вопросам как в устной, так и в письменной форме;</w:t>
      </w:r>
    </w:p>
    <w:p w14:paraId="6387F280" w14:textId="77777777" w:rsidR="006A7DFA" w:rsidRDefault="00000000">
      <w:pPr>
        <w:ind w:firstLine="480"/>
        <w:jc w:val="both"/>
      </w:pPr>
      <w:r>
        <w:t>б) составляет заявления, жалобы, ходатайства и другие документы правового характера;</w:t>
      </w:r>
    </w:p>
    <w:p w14:paraId="716F10FB" w14:textId="77777777" w:rsidR="006A7DFA" w:rsidRDefault="00000000">
      <w:pPr>
        <w:ind w:firstLine="480"/>
        <w:jc w:val="both"/>
      </w:pPr>
      <w:r>
        <w:t>в) представляет интересы доверителя в конституционном судопроизводстве;</w:t>
      </w:r>
    </w:p>
    <w:p w14:paraId="4CEB7062" w14:textId="77777777" w:rsidR="006A7DFA" w:rsidRDefault="00000000">
      <w:pPr>
        <w:ind w:firstLine="480"/>
        <w:jc w:val="both"/>
      </w:pPr>
      <w:r>
        <w:t>г) участвует в качестве представителя доверителя в гражданском судопроизводстве;</w:t>
      </w:r>
    </w:p>
    <w:p w14:paraId="7F433B89" w14:textId="77777777" w:rsidR="006A7DFA" w:rsidRDefault="00000000">
      <w:pPr>
        <w:ind w:firstLine="480"/>
        <w:jc w:val="both"/>
      </w:pPr>
      <w:r>
        <w:t>д) участвует в качестве представителя или защитника доверителя в уголовном судопроизводстве и производстве по делам об административных правонарушениях;</w:t>
      </w:r>
    </w:p>
    <w:p w14:paraId="514FF21A" w14:textId="77777777" w:rsidR="006A7DFA" w:rsidRDefault="00000000">
      <w:pPr>
        <w:ind w:firstLine="480"/>
        <w:jc w:val="both"/>
      </w:pPr>
      <w:r>
        <w:t>е) участвует в качестве представителя доверителя в разбирательстве дел в арбитражном судопроизводстве и иных органах разрешения конфликтов;</w:t>
      </w:r>
    </w:p>
    <w:p w14:paraId="0307A8B0" w14:textId="77777777" w:rsidR="006A7DFA" w:rsidRDefault="00000000">
      <w:pPr>
        <w:ind w:firstLine="480"/>
        <w:jc w:val="both"/>
      </w:pPr>
      <w:r>
        <w:t>ж) представляет интересы доверителя в органах государственной власти, органах местного самоуправления, общественных объединениях и иных организациях;</w:t>
      </w:r>
    </w:p>
    <w:p w14:paraId="57DF283A" w14:textId="77777777" w:rsidR="006A7DFA" w:rsidRDefault="00000000">
      <w:pPr>
        <w:ind w:firstLine="480"/>
        <w:jc w:val="both"/>
      </w:pPr>
      <w:r>
        <w:t>з) представляет интересы доверителя в органах государственной власти, судах и правоохранительных органах иностранных государств, международных судебных органах, негосударственных органах иностранных государств, если иное не установлено законодательством иностранных государств, уставными документами международных судебных органов и иных международных организаций или международными договорами Приднестровской Молдавской Республики;</w:t>
      </w:r>
    </w:p>
    <w:p w14:paraId="27170D12" w14:textId="77777777" w:rsidR="006A7DFA" w:rsidRDefault="00000000">
      <w:pPr>
        <w:ind w:firstLine="480"/>
        <w:jc w:val="both"/>
      </w:pPr>
      <w:r>
        <w:t>и) участвует в качестве представителя доверителя в исполнительном производстве, а также в качестве защитника доверителя при исполнении уголовного наказания;</w:t>
      </w:r>
    </w:p>
    <w:p w14:paraId="3A5D2768" w14:textId="77777777" w:rsidR="006A7DFA" w:rsidRDefault="00000000">
      <w:pPr>
        <w:ind w:firstLine="480"/>
        <w:jc w:val="both"/>
      </w:pPr>
      <w:r>
        <w:t>к) выступает в качестве представителя доверителя в налоговых правоотношениях.</w:t>
      </w:r>
    </w:p>
    <w:p w14:paraId="22BD9FA5" w14:textId="77777777" w:rsidR="006A7DFA" w:rsidRDefault="00000000">
      <w:pPr>
        <w:ind w:firstLine="480"/>
        <w:jc w:val="both"/>
      </w:pPr>
      <w:r>
        <w:t>3. Адвокат вправе оказывать иную юридическую помощь, не запрещенную законом.</w:t>
      </w:r>
    </w:p>
    <w:p w14:paraId="5FA22EC4" w14:textId="77777777" w:rsidR="006A7DFA" w:rsidRDefault="00000000">
      <w:pPr>
        <w:ind w:firstLine="480"/>
        <w:jc w:val="both"/>
      </w:pPr>
      <w:r>
        <w:t>4. Адвокаты иностранных государств в качестве защитников (представителей) вступают в дело по предъявлении удостоверения адвоката или документа, дающего право на занятие адвокатской деятельностью (лицензии), а также ордера, выданного на основании договора, заключенного между адвокатом иностранного государства и Палатой адвокатов.</w:t>
      </w:r>
    </w:p>
    <w:p w14:paraId="6BE90D63" w14:textId="77777777" w:rsidR="006A7DFA" w:rsidRDefault="00000000">
      <w:pPr>
        <w:ind w:firstLine="480"/>
        <w:jc w:val="both"/>
      </w:pPr>
      <w:r>
        <w:t>Адвокаты иностранных государств не допускаются к оказанию юридической помощи на территории Приднестровской Молдавской Республики по вопросам, связанным с государственной тайной Приднестровской Молдавской Республики.</w:t>
      </w:r>
    </w:p>
    <w:p w14:paraId="66B3764A" w14:textId="77777777" w:rsidR="006A7DFA" w:rsidRDefault="00000000">
      <w:pPr>
        <w:ind w:firstLine="480"/>
        <w:jc w:val="both"/>
      </w:pPr>
      <w:r>
        <w:t>5. Адвокаты иностранных государств, осуществляющие адвокатскую деятельность на территории Приднестровской Молдавской Республики, регистрируются исполнительным органом государственной власти, в ведении которого находятся вопросы юстиции (далее - орган юстиции), в специальном реестре, порядок ведения которого определяется органом юстиции.</w:t>
      </w:r>
    </w:p>
    <w:p w14:paraId="0DCDE14F" w14:textId="77777777" w:rsidR="006A7DFA" w:rsidRDefault="00000000">
      <w:pPr>
        <w:ind w:firstLine="480"/>
        <w:jc w:val="both"/>
      </w:pPr>
      <w:r>
        <w:t>Без регистрации в указанном реестре осуществление адвокатской деятельности адвокатами иностранных государств на территории Приднестровской Молдавской Республики запрещается.</w:t>
      </w:r>
    </w:p>
    <w:p w14:paraId="2E4940CF" w14:textId="77777777" w:rsidR="006A7DFA" w:rsidRDefault="00000000">
      <w:pPr>
        <w:ind w:firstLine="480"/>
        <w:jc w:val="both"/>
      </w:pPr>
      <w:r>
        <w:t>6. Требования к адвокатам иностранных государств и условия оказания ими юридической помощи на территории Приднестровской Молдавской Республики устанавливаются Правительством Приднестровской Молдавской Республики.</w:t>
      </w:r>
    </w:p>
    <w:p w14:paraId="4B480603" w14:textId="77777777" w:rsidR="006A7DFA" w:rsidRDefault="00000000">
      <w:pPr>
        <w:ind w:firstLine="480"/>
        <w:jc w:val="both"/>
      </w:pPr>
      <w:r>
        <w:t>7. Обращения, запросы адвокатов иностранных государств, не зарегистрированных в реестре, установленном пунктом 5 настоящей статьи, разрешаются в соответствии с международными договорами Приднестровской Молдавской Республики, а при их отсутствии - на основе принципа взаимности по согласованию с органом юстиции и исполнительным органом государственной власти, в ведении которого находятся вопросы внешней политики Приднестровской Молдавской Республики.</w:t>
      </w:r>
    </w:p>
    <w:p w14:paraId="251B7F80" w14:textId="77777777" w:rsidR="006A7DFA" w:rsidRDefault="00000000">
      <w:pPr>
        <w:pStyle w:val="3"/>
        <w:jc w:val="both"/>
      </w:pPr>
      <w:r>
        <w:lastRenderedPageBreak/>
        <w:t>Статья 3. Адвокатура и государство</w:t>
      </w:r>
    </w:p>
    <w:p w14:paraId="2AF7263F" w14:textId="77777777" w:rsidR="006A7DFA" w:rsidRDefault="00000000">
      <w:pPr>
        <w:ind w:firstLine="480"/>
        <w:jc w:val="both"/>
      </w:pPr>
      <w:r>
        <w:t>1. Адвокатура является профессиональным сообществом адвокатов и как институт гражданского общества не входит в систему органов государственной власти и органов местного самоуправления.</w:t>
      </w:r>
    </w:p>
    <w:p w14:paraId="66830312" w14:textId="77777777" w:rsidR="006A7DFA" w:rsidRDefault="00000000">
      <w:pPr>
        <w:ind w:firstLine="480"/>
        <w:jc w:val="both"/>
      </w:pPr>
      <w:r>
        <w:t>2. Адвокатура действует на основе принципов законности, независимости, самоуправления, корпоративности, а также принципа равноправия адвокатов.</w:t>
      </w:r>
    </w:p>
    <w:p w14:paraId="4B19AE9E" w14:textId="77777777" w:rsidR="006A7DFA" w:rsidRDefault="00000000">
      <w:pPr>
        <w:ind w:firstLine="480"/>
        <w:jc w:val="both"/>
      </w:pPr>
      <w:r>
        <w:t>3. В целях обеспечения доступности для населения юридической помощи и содействия адвокатской деятельности органы государственной власти обеспечивают гарантии независимости адвокатуры, осуществляют финансирование деятельности адвокатов, оказывающих юридическую помощь гражданам Приднестровской Молдавской Республики бесплатно в</w:t>
      </w:r>
    </w:p>
    <w:p w14:paraId="334CBE83" w14:textId="77777777" w:rsidR="006A7DFA" w:rsidRDefault="00000000">
      <w:pPr>
        <w:ind w:firstLine="480"/>
        <w:jc w:val="both"/>
      </w:pPr>
      <w:r>
        <w:t>случаях, предусмотренных законодательством Приднестровской Молдавской Республики.</w:t>
      </w:r>
    </w:p>
    <w:p w14:paraId="22357CA3" w14:textId="77777777" w:rsidR="006A7DFA" w:rsidRDefault="00000000">
      <w:pPr>
        <w:ind w:firstLine="480"/>
        <w:jc w:val="both"/>
      </w:pPr>
      <w:r>
        <w:t>4. Каждому адвокату гарантируется социальное обеспечение, предусмотренное для граждан Конституцией Приднестровской Молдавской Республики и иными законами Приднестровской Молдавской Республики.</w:t>
      </w:r>
    </w:p>
    <w:p w14:paraId="78FB32E8" w14:textId="77777777" w:rsidR="006A7DFA" w:rsidRDefault="00000000">
      <w:pPr>
        <w:pStyle w:val="3"/>
        <w:jc w:val="both"/>
      </w:pPr>
      <w:r>
        <w:t>Статья 4. Законодательство об адвокатской деятельности и адвокатуре</w:t>
      </w:r>
    </w:p>
    <w:p w14:paraId="57DCE93D" w14:textId="77777777" w:rsidR="006A7DFA" w:rsidRDefault="00000000">
      <w:pPr>
        <w:ind w:firstLine="480"/>
        <w:jc w:val="both"/>
      </w:pPr>
      <w:r>
        <w:t>1. Законодательство об адвокатской деятельности и адвокатуре основывается на Конституции Приднестровской Молдавской Республики и состоит из настоящего Закона, других законов, а также из принимаемых в соответствии с законами нормативных правовых актов Приднестровской Молдавской Республики.</w:t>
      </w:r>
    </w:p>
    <w:p w14:paraId="50ECA5D9" w14:textId="77777777" w:rsidR="006A7DFA" w:rsidRDefault="00000000">
      <w:pPr>
        <w:ind w:firstLine="480"/>
        <w:jc w:val="both"/>
      </w:pPr>
      <w:r>
        <w:t>2. Принятый в порядке, предусмотренном настоящим Законом, кодекс профессиональной этики адвоката устанавливает обязательные для каждого адвоката правила поведения при осуществлении адвокатской деятельности. Неисполнение либо ненадлежащее исполнение профессиональных обязанностей адвокатом влечет ответственность, предусмотренную настоящим Законом и иными законодательными актами Приднестровской Молдавской Республики.</w:t>
      </w:r>
    </w:p>
    <w:p w14:paraId="21A343C2" w14:textId="77777777" w:rsidR="006A7DFA" w:rsidRDefault="00000000">
      <w:pPr>
        <w:pStyle w:val="3"/>
        <w:jc w:val="both"/>
      </w:pPr>
      <w:r>
        <w:t>Статья 5. Использование терминов, применяемых в настоящем Законе</w:t>
      </w:r>
    </w:p>
    <w:p w14:paraId="0F6B3FB9" w14:textId="77777777" w:rsidR="006A7DFA" w:rsidRDefault="00000000">
      <w:pPr>
        <w:ind w:firstLine="480"/>
        <w:jc w:val="both"/>
      </w:pPr>
      <w:r>
        <w:t>Использование в наименованиях организаций и общественных объединений терминов "адвокатская деятельность", "адвокатура", "адвокат", "Палата адвокатов", "адвокатский кабинет", "адвокатское бюро", "юридическая консультация", "адвокатское образование" или словосочетаний, включающих в себя эти термины, допускается только адвокатами и созданными в порядке, установленном настоящим Законом, организациями.</w:t>
      </w:r>
    </w:p>
    <w:p w14:paraId="2078524F" w14:textId="77777777" w:rsidR="006A7DFA" w:rsidRDefault="00000000">
      <w:pPr>
        <w:pStyle w:val="2"/>
        <w:ind w:firstLine="480"/>
        <w:jc w:val="center"/>
      </w:pPr>
      <w:r>
        <w:t>Глава 2. Права и обязанности адвоката</w:t>
      </w:r>
    </w:p>
    <w:p w14:paraId="42FA59B8" w14:textId="77777777" w:rsidR="006A7DFA" w:rsidRDefault="00000000">
      <w:pPr>
        <w:pStyle w:val="3"/>
        <w:jc w:val="both"/>
      </w:pPr>
      <w:r>
        <w:t>Статья 6. Полномочия адвоката</w:t>
      </w:r>
    </w:p>
    <w:p w14:paraId="1950CA74" w14:textId="77777777" w:rsidR="006A7DFA" w:rsidRDefault="00000000">
      <w:pPr>
        <w:ind w:firstLine="480"/>
        <w:jc w:val="both"/>
      </w:pPr>
      <w:r>
        <w:t xml:space="preserve">1. Полномочия адвоката, участвующего в качестве представителя доверителя в конституционном, гражданском, арбитражном судопроизводстве, а также в качестве представителя или защитника доверителя в уголовном судопроизводстве и производстве по </w:t>
      </w:r>
      <w:r>
        <w:lastRenderedPageBreak/>
        <w:t>делам об административных правонарушениях, регламентируются соответствующим процессуальным законодательством Приднестровской Молдавской Республики.</w:t>
      </w:r>
    </w:p>
    <w:p w14:paraId="4B73791D" w14:textId="77777777" w:rsidR="006A7DFA" w:rsidRDefault="00000000">
      <w:pPr>
        <w:ind w:firstLine="480"/>
        <w:jc w:val="both"/>
      </w:pPr>
      <w:r>
        <w:t>2. В случаях, предусмотренных настоящим Законом, адвокат должен иметь ордер на исполнение поручения, выдаваемый соответствующим адвокатским образованием. Форма ордера утверждается органом юстиции. В иных случаях адвокат представляет доверителя на основании доверенности. Никто не вправе требовать от адвоката и его доверителя предъявления соглашения об оказании юридической помощи (далее - соглашение) для вступления адвоката в дело.</w:t>
      </w:r>
    </w:p>
    <w:p w14:paraId="27FA377C" w14:textId="77777777" w:rsidR="006A7DFA" w:rsidRDefault="00000000">
      <w:pPr>
        <w:ind w:firstLine="480"/>
        <w:jc w:val="both"/>
      </w:pPr>
      <w:r>
        <w:t>3. Адвокат вправе:</w:t>
      </w:r>
    </w:p>
    <w:p w14:paraId="452F63BE" w14:textId="77777777" w:rsidR="006A7DFA" w:rsidRDefault="00000000">
      <w:pPr>
        <w:ind w:firstLine="480"/>
        <w:jc w:val="both"/>
      </w:pPr>
      <w:r>
        <w:t>а) собирать сведения, необходимые для оказания юридической помощи, в том числе запрашивать справки, характеристики и иные документы от органов государственной власти, иных органов, осуществляющих государственно-властные полномочия, государственных органов, органов местного самоуправления, организаций, общественных объединений в порядке, предусмотренном статьей 9 настоящего Закона. Указанные органы и организации в порядке, предусмотренном статьей 9 настоящего Закона, обязаны выдать адвокату запрошенные им документы или их заверенные копии в срок, установленный статьей 9 настоящего Закона;</w:t>
      </w:r>
    </w:p>
    <w:p w14:paraId="461245BE" w14:textId="77777777" w:rsidR="006A7DFA" w:rsidRDefault="00000000">
      <w:pPr>
        <w:ind w:firstLine="480"/>
        <w:jc w:val="both"/>
      </w:pPr>
      <w:r>
        <w:t>б) опрашивать с их согласия лиц, предположительно владеющих информацией, относящейся к делу, по которому адвокат оказывает юридическую помощь;</w:t>
      </w:r>
    </w:p>
    <w:p w14:paraId="460A5C12" w14:textId="77777777" w:rsidR="006A7DFA" w:rsidRDefault="00000000">
      <w:pPr>
        <w:ind w:firstLine="480"/>
        <w:jc w:val="both"/>
      </w:pPr>
      <w:r>
        <w:t>в) собирать и представлять предметы и документы, которые могут быть признаны вещественными и иными доказательствами, в порядке, установленном законодательством Приднестровской Молдавской Республики;</w:t>
      </w:r>
    </w:p>
    <w:p w14:paraId="167AF469" w14:textId="77777777" w:rsidR="006A7DFA" w:rsidRDefault="00000000">
      <w:pPr>
        <w:ind w:firstLine="480"/>
        <w:jc w:val="both"/>
      </w:pPr>
      <w:r>
        <w:t>г) привлекать на договорной основе специалистов для разъяснения вопросов, связанных с оказанием юридической помощи;</w:t>
      </w:r>
    </w:p>
    <w:p w14:paraId="05FF19C5" w14:textId="77777777" w:rsidR="006A7DFA" w:rsidRDefault="00000000">
      <w:pPr>
        <w:ind w:firstLine="480"/>
        <w:jc w:val="both"/>
      </w:pPr>
      <w:r>
        <w:t>д) беспрепятственно встречаться со своим доверителем наедине, в условиях, обеспечивающих конфиденциальность (в том числе в период его содержания под стражей), без ограничения числа свиданий и их продолжительности;</w:t>
      </w:r>
    </w:p>
    <w:p w14:paraId="268C41D5" w14:textId="77777777" w:rsidR="006A7DFA" w:rsidRDefault="00000000">
      <w:pPr>
        <w:ind w:firstLine="480"/>
        <w:jc w:val="both"/>
      </w:pPr>
      <w:r>
        <w:t>е) фиксировать (в том числе с помощью технических средств) информацию, содержащуюся в материалах дела, по которому адвокат оказывает юридическую помощь, соблюдая при этом государственную и иную охраняемую законом тайну;</w:t>
      </w:r>
    </w:p>
    <w:p w14:paraId="6DC642BF" w14:textId="77777777" w:rsidR="006A7DFA" w:rsidRDefault="00000000">
      <w:pPr>
        <w:ind w:firstLine="480"/>
        <w:jc w:val="both"/>
      </w:pPr>
      <w:r>
        <w:t>ж) совершать иные действия, не противоречащие законодательству Приднестровской Молдавской Республики.</w:t>
      </w:r>
    </w:p>
    <w:p w14:paraId="69FB8655" w14:textId="77777777" w:rsidR="006A7DFA" w:rsidRDefault="00000000">
      <w:pPr>
        <w:ind w:firstLine="480"/>
        <w:jc w:val="both"/>
      </w:pPr>
      <w:r>
        <w:t>4. Адвокат не вправе:</w:t>
      </w:r>
    </w:p>
    <w:p w14:paraId="715D48E9" w14:textId="77777777" w:rsidR="006A7DFA" w:rsidRDefault="00000000">
      <w:pPr>
        <w:ind w:firstLine="480"/>
        <w:jc w:val="both"/>
      </w:pPr>
      <w:r>
        <w:t>а) принимать от лица, обратившегося к нему за оказанием юридической помощи, поручение, в случае если оно имеет заведомо незаконный характер;</w:t>
      </w:r>
    </w:p>
    <w:p w14:paraId="22C31147" w14:textId="77777777" w:rsidR="006A7DFA" w:rsidRDefault="00000000">
      <w:pPr>
        <w:ind w:firstLine="480"/>
        <w:jc w:val="both"/>
      </w:pPr>
      <w:r>
        <w:t>б) принимать от лица, обратившегося к нему за оказанием юридической помощи, поручение в случаях, если он:</w:t>
      </w:r>
    </w:p>
    <w:p w14:paraId="307A835F" w14:textId="77777777" w:rsidR="006A7DFA" w:rsidRDefault="00000000">
      <w:pPr>
        <w:ind w:firstLine="480"/>
        <w:jc w:val="both"/>
      </w:pPr>
      <w:r>
        <w:t>1) имеет самостоятельный интерес по предмету соглашения с доверителем, отличный от интереса данного лица;</w:t>
      </w:r>
    </w:p>
    <w:p w14:paraId="670E9E4A" w14:textId="77777777" w:rsidR="006A7DFA" w:rsidRDefault="00000000">
      <w:pPr>
        <w:ind w:firstLine="480"/>
        <w:jc w:val="both"/>
      </w:pPr>
      <w:r>
        <w:t>2) участвовал в деле в качестве судьи, прокурора, следователя, дознавателя, эксперта, специалиста, переводчика, является по данному делу потерпевшим или свидетелем, а также если он являлся должностным лицом, в компетенции которого находилось принятие решения в интересах данного лица;</w:t>
      </w:r>
    </w:p>
    <w:p w14:paraId="36DB615D" w14:textId="77777777" w:rsidR="006A7DFA" w:rsidRDefault="00000000">
      <w:pPr>
        <w:ind w:firstLine="480"/>
        <w:jc w:val="both"/>
      </w:pPr>
      <w:r>
        <w:t>3) состоит в родственных или семейных отношениях с должностным лицом, которое принимало или принимает участие в расследовании или рассмотрении дела данного лица;</w:t>
      </w:r>
    </w:p>
    <w:p w14:paraId="1932F684" w14:textId="77777777" w:rsidR="006A7DFA" w:rsidRDefault="00000000">
      <w:pPr>
        <w:ind w:firstLine="480"/>
        <w:jc w:val="both"/>
      </w:pPr>
      <w:r>
        <w:t>4) оказывает юридическую помощь доверителю, интересы которого противоречат интересам данного лица;</w:t>
      </w:r>
    </w:p>
    <w:p w14:paraId="5327F59A" w14:textId="77777777" w:rsidR="006A7DFA" w:rsidRDefault="00000000">
      <w:pPr>
        <w:ind w:firstLine="480"/>
        <w:jc w:val="both"/>
      </w:pPr>
      <w:r>
        <w:t>в) занимать по делу позицию вопреки воле доверителя, за исключением случаев, когда адвокат убежден в наличии самооговора доверителя;</w:t>
      </w:r>
    </w:p>
    <w:p w14:paraId="3F05F202" w14:textId="77777777" w:rsidR="006A7DFA" w:rsidRDefault="00000000">
      <w:pPr>
        <w:ind w:firstLine="480"/>
        <w:jc w:val="both"/>
      </w:pPr>
      <w:r>
        <w:lastRenderedPageBreak/>
        <w:t>г) делать публичные заявления о доказанности вины доверителя, если тот ее отрицает;</w:t>
      </w:r>
    </w:p>
    <w:p w14:paraId="62220121" w14:textId="77777777" w:rsidR="006A7DFA" w:rsidRDefault="00000000">
      <w:pPr>
        <w:ind w:firstLine="480"/>
        <w:jc w:val="both"/>
      </w:pPr>
      <w:r>
        <w:t>д) разглашать сведения, сообщенные ему доверителем в связи с оказанием последнему юридической помощи, без согласия доверителя;</w:t>
      </w:r>
    </w:p>
    <w:p w14:paraId="4D9236FD" w14:textId="77777777" w:rsidR="006A7DFA" w:rsidRDefault="00000000">
      <w:pPr>
        <w:ind w:firstLine="480"/>
        <w:jc w:val="both"/>
      </w:pPr>
      <w:r>
        <w:t>е) отказаться от принятой на себя защиты;</w:t>
      </w:r>
    </w:p>
    <w:p w14:paraId="7D54663E" w14:textId="77777777" w:rsidR="006A7DFA" w:rsidRDefault="00000000">
      <w:pPr>
        <w:ind w:firstLine="480"/>
        <w:jc w:val="both"/>
      </w:pPr>
      <w:r>
        <w:t>ж) передавать иным лицам, в том числе адвокатам, интересы которых противоречат интересам доверителя, сведения (документы), ставшие ему известными в связи с оказанием своему доверителю юридической помощи.</w:t>
      </w:r>
    </w:p>
    <w:p w14:paraId="29E34CAA" w14:textId="77777777" w:rsidR="006A7DFA" w:rsidRDefault="00000000">
      <w:pPr>
        <w:ind w:firstLine="480"/>
        <w:jc w:val="both"/>
      </w:pPr>
      <w:r>
        <w:t>5. Негласное сотрудничество адвоката с органами, осуществляющими оперативно-розыскную деятельность, запрещается.</w:t>
      </w:r>
    </w:p>
    <w:p w14:paraId="1000DE37" w14:textId="77777777" w:rsidR="006A7DFA" w:rsidRDefault="00000000">
      <w:pPr>
        <w:pStyle w:val="3"/>
        <w:jc w:val="both"/>
      </w:pPr>
      <w:r>
        <w:t>Статья 7. Обязанности адвоката</w:t>
      </w:r>
    </w:p>
    <w:p w14:paraId="0C59B043" w14:textId="77777777" w:rsidR="006A7DFA" w:rsidRDefault="00000000">
      <w:pPr>
        <w:ind w:firstLine="480"/>
        <w:jc w:val="both"/>
      </w:pPr>
      <w:r>
        <w:t>1. Адвокат обязан:</w:t>
      </w:r>
    </w:p>
    <w:p w14:paraId="67CBAA5E" w14:textId="77777777" w:rsidR="006A7DFA" w:rsidRDefault="00000000">
      <w:pPr>
        <w:ind w:firstLine="480"/>
        <w:jc w:val="both"/>
      </w:pPr>
      <w:r>
        <w:t>а) честно, разумно и добросовестно отстаивать права и законные интересы доверителя всеми не запрещенными законодательством Приднестровской Молдавской Республики средствами;</w:t>
      </w:r>
    </w:p>
    <w:p w14:paraId="0B53C28D" w14:textId="77777777" w:rsidR="006A7DFA" w:rsidRDefault="00000000">
      <w:pPr>
        <w:ind w:firstLine="480"/>
        <w:jc w:val="both"/>
      </w:pPr>
      <w:r>
        <w:t>б) исполнять требования закона об обязательном участии адвоката в качестве защитника в уголовном судопроизводстве по назначению органов дознания, органов предварительного следствия или суда, в качестве представителя в гражданском судопроизводстве по назначению суда, а также оказывать юридическую помощь гражданам Приднестровской Молдавской Республики бесплатно в случаях, предусмотренных настоящим Законом и процессуальным законодательством;</w:t>
      </w:r>
    </w:p>
    <w:p w14:paraId="275B4C01" w14:textId="77777777" w:rsidR="006A7DFA" w:rsidRDefault="00000000">
      <w:pPr>
        <w:ind w:firstLine="480"/>
        <w:jc w:val="both"/>
      </w:pPr>
      <w:r>
        <w:t>в) постоянно совершенствовать свои знания и повышать свою квалификацию;</w:t>
      </w:r>
    </w:p>
    <w:p w14:paraId="747F7F5A" w14:textId="77777777" w:rsidR="006A7DFA" w:rsidRDefault="00000000">
      <w:pPr>
        <w:ind w:firstLine="480"/>
        <w:jc w:val="both"/>
      </w:pPr>
      <w:r>
        <w:t>г) соблюдать кодекс профессиональной этики адвоката и исполнять решения органов Палаты адвокатов, принятые в пределах их компетенции;</w:t>
      </w:r>
    </w:p>
    <w:p w14:paraId="5A459A5A" w14:textId="77777777" w:rsidR="006A7DFA" w:rsidRDefault="00000000">
      <w:pPr>
        <w:ind w:firstLine="480"/>
        <w:jc w:val="both"/>
      </w:pPr>
      <w:r>
        <w:t>д) ежемесячно отчислять денежные средства на общие нужды Палаты адвокатов в порядке и в размерах, которые определяются Съездом адвокатов Приднестровской Молдавской Республики (далее - Съезд адвокатов), а также отчислять средства на содержание соответствующего адвокатского образования в порядке и в размерах, которые установлены адвокатским образованием;</w:t>
      </w:r>
    </w:p>
    <w:p w14:paraId="3B3F55DF" w14:textId="77777777" w:rsidR="006A7DFA" w:rsidRDefault="00000000">
      <w:pPr>
        <w:ind w:firstLine="480"/>
        <w:jc w:val="both"/>
      </w:pPr>
      <w:r>
        <w:t>е) строго соблюдать требования действующего законодательства Приднестровской Молдавской Республики;</w:t>
      </w:r>
    </w:p>
    <w:p w14:paraId="07CE2A6D" w14:textId="77777777" w:rsidR="006A7DFA" w:rsidRDefault="00000000">
      <w:pPr>
        <w:ind w:firstLine="480"/>
        <w:jc w:val="both"/>
      </w:pPr>
      <w:r>
        <w:t>ж) соблюдать государственную и иную охраняемую законом тайну.</w:t>
      </w:r>
    </w:p>
    <w:p w14:paraId="0B3E45FB" w14:textId="77777777" w:rsidR="006A7DFA" w:rsidRDefault="00000000">
      <w:pPr>
        <w:ind w:firstLine="480"/>
        <w:jc w:val="both"/>
      </w:pPr>
      <w:r>
        <w:t>2. За неисполнение либо ненадлежащее исполнение своих профессиональных обязанностей адвокат несет ответственность, предусмотренную настоящим Законом.</w:t>
      </w:r>
    </w:p>
    <w:p w14:paraId="6F0F725E" w14:textId="77777777" w:rsidR="006A7DFA" w:rsidRDefault="00000000">
      <w:pPr>
        <w:pStyle w:val="3"/>
        <w:jc w:val="both"/>
      </w:pPr>
      <w:r>
        <w:t>Статья 8. Адвокатская тайна</w:t>
      </w:r>
    </w:p>
    <w:p w14:paraId="3EA3653A" w14:textId="77777777" w:rsidR="006A7DFA" w:rsidRDefault="00000000">
      <w:pPr>
        <w:ind w:firstLine="480"/>
        <w:jc w:val="both"/>
      </w:pPr>
      <w:r>
        <w:t>1. Адвокатской тайной являются любые сведения, связанные с оказанием адвокатом юридической помощи своему доверителю, в том числе сам факт обращения лица (доверителя) к помощи адвоката.</w:t>
      </w:r>
    </w:p>
    <w:p w14:paraId="1D6F3D43" w14:textId="77777777" w:rsidR="006A7DFA" w:rsidRDefault="00000000">
      <w:pPr>
        <w:ind w:firstLine="480"/>
        <w:jc w:val="both"/>
      </w:pPr>
      <w:r>
        <w:t>2. Адвокат не может быть вызван и допрошен в качестве свидетеля об обстоятельствах, ставших ему известными в связи с обращением к нему за юридической помощью или в связи с ее оказанием.</w:t>
      </w:r>
    </w:p>
    <w:p w14:paraId="4F8DE8FD" w14:textId="77777777" w:rsidR="006A7DFA" w:rsidRDefault="00000000">
      <w:pPr>
        <w:ind w:firstLine="480"/>
        <w:jc w:val="both"/>
      </w:pPr>
      <w:r>
        <w:t>3. Проведение следственных действий в отношении адвоката (в том числе в жилых и служебных помещениях, используемых им для осуществления адвокатской деятельности) допускается только на основании судебного решения в случаях, установленных статьей 20 настоящего Закона.</w:t>
      </w:r>
    </w:p>
    <w:p w14:paraId="12300DDA" w14:textId="77777777" w:rsidR="006A7DFA" w:rsidRDefault="00000000">
      <w:pPr>
        <w:ind w:firstLine="480"/>
        <w:jc w:val="both"/>
      </w:pPr>
      <w:r>
        <w:lastRenderedPageBreak/>
        <w:t>Полученные в ходе оперативно-розыскных мероприятий или следственных действий (в том числе после приостановления или прекращения статуса адвоката) сведения, предметы и документы могут быть использованы в качестве доказательств обвинения только в тех случаях, когда они не входят в производство адвоката по делам его доверителей. Указанные ограничения не распространяются на орудия преступления, а также на предметы, которые запрещены к обращению или оборот которых ограничен в соответствии с законодательством Приднестровской Молдавской Республики.</w:t>
      </w:r>
    </w:p>
    <w:p w14:paraId="589012CD" w14:textId="77777777" w:rsidR="006A7DFA" w:rsidRDefault="00000000">
      <w:pPr>
        <w:pStyle w:val="3"/>
        <w:jc w:val="both"/>
      </w:pPr>
      <w:r>
        <w:t>Статья 9. Адвокатский запрос</w:t>
      </w:r>
    </w:p>
    <w:p w14:paraId="2A2E1B90" w14:textId="77777777" w:rsidR="006A7DFA" w:rsidRDefault="00000000">
      <w:pPr>
        <w:ind w:firstLine="480"/>
        <w:jc w:val="both"/>
      </w:pPr>
      <w:r>
        <w:t>1. Адвокат вправе направлять в органы государственной власти, иные органы, осуществляющие государственно-властные полномочия, государственные органы, органы местного самоуправления, организации, общественные объединения в порядке, установленном настоящим Законом, официальное обращение по входящим в компетенцию указанных органов и организаций вопросам о предоставлении справок, характеристик, консультативных заключений специалистов, требующих специальных познаний, и иных документов, необходимых для оказания квалифицированной юридической помощи (далее по тексту - адвокатский запрос).</w:t>
      </w:r>
    </w:p>
    <w:p w14:paraId="45E43C07" w14:textId="77777777" w:rsidR="006A7DFA" w:rsidRDefault="00000000">
      <w:pPr>
        <w:ind w:firstLine="480"/>
        <w:jc w:val="both"/>
      </w:pPr>
      <w:r>
        <w:t>2. Органы государственной власти, иные органы, осуществляющие государственно-властные полномочия, государственные органы, органы местного самоуправления, организации, общественные объединения, которым направлен адвокатский запрос, должны дать на него ответ в письменной форме</w:t>
      </w:r>
    </w:p>
    <w:p w14:paraId="5FDFB4C7" w14:textId="77777777" w:rsidR="006A7DFA" w:rsidRDefault="00000000">
      <w:pPr>
        <w:ind w:firstLine="480"/>
        <w:jc w:val="both"/>
      </w:pPr>
      <w:r>
        <w:t>в течение 15 (пятнадцати) дней со дня его получения. В случаях, требующих дополнительного времени на сбор и предоставление запрашиваемых сведений, указанный срок может быть продлен, но не более чем на 10 (десять) дней, при этом адвокат, направивший адвокатский запрос, письменно уведомляется о продлении срока рассмотрения адвокатского запроса.</w:t>
      </w:r>
    </w:p>
    <w:p w14:paraId="24272723" w14:textId="77777777" w:rsidR="006A7DFA" w:rsidRDefault="00000000">
      <w:pPr>
        <w:ind w:firstLine="480"/>
        <w:jc w:val="both"/>
      </w:pPr>
      <w:r>
        <w:t>3. Требования к форме, порядку оформления и направления адвокатского запроса определяются органом юстиции, если иные требования не установлены законодательством Приднестровской Молдавской Республики.</w:t>
      </w:r>
    </w:p>
    <w:p w14:paraId="0D153253" w14:textId="77777777" w:rsidR="006A7DFA" w:rsidRDefault="00000000">
      <w:pPr>
        <w:ind w:firstLine="480"/>
        <w:jc w:val="both"/>
      </w:pPr>
      <w:r>
        <w:t>4. В предоставлении адвокату запрошенных сведений может быть отказано, в случае если:</w:t>
      </w:r>
    </w:p>
    <w:p w14:paraId="01384E02" w14:textId="77777777" w:rsidR="006A7DFA" w:rsidRDefault="00000000">
      <w:pPr>
        <w:ind w:firstLine="480"/>
        <w:jc w:val="both"/>
      </w:pPr>
      <w:r>
        <w:t>а) субъект, получивший адвокатский запрос, не располагает запрошенными сведениями;</w:t>
      </w:r>
    </w:p>
    <w:p w14:paraId="68154A83" w14:textId="77777777" w:rsidR="006A7DFA" w:rsidRDefault="00000000">
      <w:pPr>
        <w:ind w:firstLine="480"/>
        <w:jc w:val="both"/>
      </w:pPr>
      <w:r>
        <w:t>б) нарушены требования к форме, порядку оформления и направления адвокатского запроса, определенные в установленном порядке;</w:t>
      </w:r>
    </w:p>
    <w:p w14:paraId="13D86EBE" w14:textId="77777777" w:rsidR="006A7DFA" w:rsidRDefault="00000000">
      <w:pPr>
        <w:ind w:firstLine="480"/>
        <w:jc w:val="both"/>
      </w:pPr>
      <w:r>
        <w:t>в) запрошенная информация отнесена законом к сведениям, составляющую государственную, коммерческую или иную охраняемую законом тайну.</w:t>
      </w:r>
    </w:p>
    <w:p w14:paraId="711D2438" w14:textId="77777777" w:rsidR="006A7DFA" w:rsidRDefault="00000000">
      <w:pPr>
        <w:ind w:firstLine="480"/>
        <w:jc w:val="both"/>
      </w:pPr>
      <w:r>
        <w:t>5. Неправомерный отказ в представлении сведений, представление которых предусмотрено законодательством Приднестровской Молдавской Республики, нарушение сроков представления сведений либо представление заведомо недостоверной информации влекут ответственность, установленную законодательством Приднестровской Молдавской Республики.</w:t>
      </w:r>
    </w:p>
    <w:p w14:paraId="06037734" w14:textId="77777777" w:rsidR="006A7DFA" w:rsidRDefault="00000000">
      <w:pPr>
        <w:ind w:firstLine="480"/>
        <w:jc w:val="both"/>
      </w:pPr>
      <w:r>
        <w:t>6. В случаях, если законодательством Приднестровской Молдавской Республики установлен особый порядок предоставления сведений, рассмотрение адвокатского запроса осуществляется в соответствии с требованиями, установленными законодательством Приднестровской Молдавской Республики для соответствующей категории сведений.</w:t>
      </w:r>
    </w:p>
    <w:p w14:paraId="4E00A6EF" w14:textId="77777777" w:rsidR="006A7DFA" w:rsidRDefault="00000000">
      <w:pPr>
        <w:pStyle w:val="2"/>
        <w:ind w:firstLine="480"/>
        <w:jc w:val="center"/>
      </w:pPr>
      <w:r>
        <w:t>Глава 3. Статус адвоката</w:t>
      </w:r>
    </w:p>
    <w:p w14:paraId="0A10FCA3" w14:textId="77777777" w:rsidR="006A7DFA" w:rsidRDefault="00000000">
      <w:pPr>
        <w:pStyle w:val="3"/>
        <w:jc w:val="both"/>
      </w:pPr>
      <w:r>
        <w:lastRenderedPageBreak/>
        <w:t>Статья 10. Приобретение статуса адвоката</w:t>
      </w:r>
    </w:p>
    <w:p w14:paraId="48B8BC93" w14:textId="77777777" w:rsidR="006A7DFA" w:rsidRDefault="00000000">
      <w:pPr>
        <w:ind w:firstLine="480"/>
        <w:jc w:val="both"/>
      </w:pPr>
      <w:r>
        <w:t>1. Статус адвоката в Приднестровской Молдавской Республике вправе приобрести лицо, имеющее высшее юридическое образование и сдавшее квалификационный экзамен. Указанное лицо также должно иметь стаж работы по юридической специальности не менее 3 (трех) лет либо пройти стажировку в адвокатском образовании в сроки, установленные настоящим Законом.</w:t>
      </w:r>
    </w:p>
    <w:p w14:paraId="7227388E" w14:textId="77777777" w:rsidR="006A7DFA" w:rsidRDefault="00000000">
      <w:pPr>
        <w:ind w:firstLine="480"/>
        <w:jc w:val="both"/>
      </w:pPr>
      <w:r>
        <w:t>У лиц, высшее юридическое образование которых является впервые полученным высшим профессиональным образованием, стаж работы по юридической специальности исчисляется не ранее чем с момента окончания соответствующей организации образования.</w:t>
      </w:r>
    </w:p>
    <w:p w14:paraId="65B181AA" w14:textId="77777777" w:rsidR="006A7DFA" w:rsidRDefault="00000000">
      <w:pPr>
        <w:ind w:firstLine="480"/>
        <w:jc w:val="both"/>
      </w:pPr>
      <w:r>
        <w:t>2. Не вправе претендовать на приобретение статуса адвоката и осуществление адвокатской деятельности лица:</w:t>
      </w:r>
    </w:p>
    <w:p w14:paraId="65C84E1E" w14:textId="77777777" w:rsidR="006A7DFA" w:rsidRDefault="00000000">
      <w:pPr>
        <w:ind w:firstLine="480"/>
        <w:jc w:val="both"/>
      </w:pPr>
      <w:r>
        <w:t>а) признанные недееспособными или ограниченно дееспособными в установленном законодательством Приднестровской Молдавской Республики порядке;</w:t>
      </w:r>
    </w:p>
    <w:p w14:paraId="5069BC4C" w14:textId="77777777" w:rsidR="006A7DFA" w:rsidRDefault="00000000">
      <w:pPr>
        <w:ind w:firstLine="480"/>
        <w:jc w:val="both"/>
      </w:pPr>
      <w:r>
        <w:t>б) имеющие непогашенную или неснятую судимость за совершение умышленного преступления.</w:t>
      </w:r>
    </w:p>
    <w:p w14:paraId="0369A2EE" w14:textId="77777777" w:rsidR="006A7DFA" w:rsidRDefault="00000000">
      <w:pPr>
        <w:ind w:firstLine="480"/>
        <w:jc w:val="both"/>
      </w:pPr>
      <w:r>
        <w:t>3. Решение о присвоении статуса адвоката принимает квалификационная комиссия Палаты адвокатов Приднестровской Молдавской Республики (далее - квалификационная комиссия) после сдачи лицом, претендующим на приобретение статуса адвоката (далее - претендент), квалификационного экзамена.</w:t>
      </w:r>
    </w:p>
    <w:p w14:paraId="069C267B" w14:textId="77777777" w:rsidR="006A7DFA" w:rsidRDefault="00000000">
      <w:pPr>
        <w:ind w:firstLine="480"/>
        <w:jc w:val="both"/>
      </w:pPr>
      <w:r>
        <w:t>4. В стаж работы по юридической специальности, необходимой для приобретения статуса адвоката, включается работа:</w:t>
      </w:r>
    </w:p>
    <w:p w14:paraId="2F7D01FE" w14:textId="77777777" w:rsidR="006A7DFA" w:rsidRDefault="00000000">
      <w:pPr>
        <w:ind w:firstLine="480"/>
        <w:jc w:val="both"/>
      </w:pPr>
      <w:r>
        <w:t>а) в качестве судьи;</w:t>
      </w:r>
    </w:p>
    <w:p w14:paraId="69C247C9" w14:textId="77777777" w:rsidR="006A7DFA" w:rsidRDefault="00000000">
      <w:pPr>
        <w:ind w:firstLine="480"/>
        <w:jc w:val="both"/>
      </w:pPr>
      <w:r>
        <w:t>б) на требующих высшего юридического образования государственных должностях Приднестровской Молдавской Республики, должностях в органах государственной власти, иных органах, осуществляющих государственно-властные полномочия, государственных органах и органах местного самоуправления Приднестровской Молдавской Республики;</w:t>
      </w:r>
    </w:p>
    <w:p w14:paraId="5D48D40B" w14:textId="77777777" w:rsidR="006A7DFA" w:rsidRDefault="00000000">
      <w:pPr>
        <w:ind w:firstLine="480"/>
        <w:jc w:val="both"/>
      </w:pPr>
      <w:r>
        <w:t>в) на требовавших высшего юридического образования должностях в существовавших до принятия действующей Конституции Приднестровской Молдавской Республики государственных органах СССР, Приднестровской Молдавской Советской Социалистической Республики, Приднестровской Молдавской Республики;</w:t>
      </w:r>
    </w:p>
    <w:p w14:paraId="4DFB84A9" w14:textId="77777777" w:rsidR="006A7DFA" w:rsidRDefault="00000000">
      <w:pPr>
        <w:ind w:firstLine="480"/>
        <w:jc w:val="both"/>
      </w:pPr>
      <w:r>
        <w:t>г) на требующих высшего юридического образования должностях в Судебном департаменте при Верховном суде Приднестровской Молдавской Республики;</w:t>
      </w:r>
    </w:p>
    <w:p w14:paraId="451D18FE" w14:textId="77777777" w:rsidR="006A7DFA" w:rsidRDefault="00000000">
      <w:pPr>
        <w:ind w:firstLine="480"/>
        <w:jc w:val="both"/>
      </w:pPr>
      <w:r>
        <w:t>д) на требующих высшего юридического образования должностях в юридических службах организаций;</w:t>
      </w:r>
    </w:p>
    <w:p w14:paraId="08549AB3" w14:textId="77777777" w:rsidR="006A7DFA" w:rsidRDefault="00000000">
      <w:pPr>
        <w:ind w:firstLine="480"/>
        <w:jc w:val="both"/>
      </w:pPr>
      <w:r>
        <w:t>е) на требующих высшего юридического образования должностях в научно-исследовательских организациях;</w:t>
      </w:r>
    </w:p>
    <w:p w14:paraId="30BF7103" w14:textId="77777777" w:rsidR="006A7DFA" w:rsidRDefault="00000000">
      <w:pPr>
        <w:ind w:firstLine="480"/>
        <w:jc w:val="both"/>
      </w:pPr>
      <w:r>
        <w:t>ж) в качестве преподавателя юридических дисциплин в организациях среднего профессионального, высшего профессионального и послевузовского профессионального образования;</w:t>
      </w:r>
    </w:p>
    <w:p w14:paraId="3B5F4B78" w14:textId="77777777" w:rsidR="006A7DFA" w:rsidRDefault="00000000">
      <w:pPr>
        <w:ind w:firstLine="480"/>
        <w:jc w:val="both"/>
      </w:pPr>
      <w:r>
        <w:t>з) в качестве адвоката;</w:t>
      </w:r>
    </w:p>
    <w:p w14:paraId="51DF0A18" w14:textId="77777777" w:rsidR="006A7DFA" w:rsidRDefault="00000000">
      <w:pPr>
        <w:ind w:firstLine="480"/>
        <w:jc w:val="both"/>
      </w:pPr>
      <w:r>
        <w:t>и) в качестве помощника адвоката;</w:t>
      </w:r>
    </w:p>
    <w:p w14:paraId="749309D7" w14:textId="77777777" w:rsidR="006A7DFA" w:rsidRDefault="00000000">
      <w:pPr>
        <w:ind w:firstLine="480"/>
        <w:jc w:val="both"/>
      </w:pPr>
      <w:r>
        <w:t>к) в качестве нотариуса.</w:t>
      </w:r>
    </w:p>
    <w:p w14:paraId="47ED761D" w14:textId="77777777" w:rsidR="006A7DFA" w:rsidRDefault="00000000">
      <w:pPr>
        <w:ind w:firstLine="480"/>
        <w:jc w:val="both"/>
      </w:pPr>
      <w:r>
        <w:t>5. Адвокат вправе осуществлять адвокатскую деятельность на всей территории Приднестровской Молдавской Республики без какого-либо дополнительного разрешения.</w:t>
      </w:r>
    </w:p>
    <w:p w14:paraId="7BD91DDC" w14:textId="77777777" w:rsidR="006A7DFA" w:rsidRDefault="00000000">
      <w:pPr>
        <w:ind w:firstLine="480"/>
        <w:jc w:val="both"/>
      </w:pPr>
      <w:r>
        <w:t>6. Иностранные граждане и лица без гражданства, получившие статус адвоката в порядке, установленном настоящим Законом, допускаются к осуществлению адвокатской деятельности на всей территории Приднестровской Молдавской Республики, в случае если иное не предусмотрено законом.</w:t>
      </w:r>
    </w:p>
    <w:p w14:paraId="535B6D44" w14:textId="77777777" w:rsidR="006A7DFA" w:rsidRDefault="00000000">
      <w:pPr>
        <w:pStyle w:val="3"/>
        <w:jc w:val="both"/>
      </w:pPr>
      <w:r>
        <w:lastRenderedPageBreak/>
        <w:t>Статья 11. Допуск к квалификационному экзамену</w:t>
      </w:r>
    </w:p>
    <w:p w14:paraId="757BBCB7" w14:textId="77777777" w:rsidR="006A7DFA" w:rsidRDefault="00000000">
      <w:pPr>
        <w:ind w:firstLine="480"/>
        <w:jc w:val="both"/>
      </w:pPr>
      <w:r>
        <w:t>1. Лицо, отвечающее требованиям пунктов 1 и 2 статьи 10 настоящего Закона, вправе обратиться в квалификационную комиссию с заявлением о присвоении ему статуса адвоката.</w:t>
      </w:r>
    </w:p>
    <w:p w14:paraId="2703B1B7" w14:textId="77777777" w:rsidR="006A7DFA" w:rsidRDefault="00000000">
      <w:pPr>
        <w:ind w:firstLine="480"/>
        <w:jc w:val="both"/>
      </w:pPr>
      <w:r>
        <w:t>2. Претендент помимо заявления представляет в квалификационную комиссию копию документа, удостоверяющего его личность, анкету, содержащую биографические сведения, копию трудовой книжки или иной документ, подтверждающий стаж работы по юридической специальности, копию документа, подтверждающего высшее юридическое образование, а также другие документы в случаях, предусмотренных законодательством Приднестровской Молдавской Республики об адвокатской деятельности и адвокатуре.</w:t>
      </w:r>
    </w:p>
    <w:p w14:paraId="53C58F6C" w14:textId="77777777" w:rsidR="006A7DFA" w:rsidRDefault="00000000">
      <w:pPr>
        <w:ind w:firstLine="480"/>
        <w:jc w:val="both"/>
      </w:pPr>
      <w:r>
        <w:t>Предоставление недостоверных сведений служит основанием для отказа в допуске претендента к квалификационному экзамену.</w:t>
      </w:r>
    </w:p>
    <w:p w14:paraId="5D1C092F" w14:textId="77777777" w:rsidR="006A7DFA" w:rsidRDefault="00000000">
      <w:pPr>
        <w:ind w:firstLine="480"/>
        <w:jc w:val="both"/>
      </w:pPr>
      <w:r>
        <w:t>3. Квалификационная комиссия при необходимости организует в течение 1 (одного) месяца проверку достоверности документов и сведений, представленных претендентом. При этом квалификационная комиссия вправе обратиться в соответствующие органы с запросом о проверке либо подтверждении достоверности указанных документов и сведений. Данные органы обязаны сообщить квалификационной комиссии о результатах проверки документов и сведений либо подтвердить их достоверность не позднее чем через 15 (пятнадцать) дней со дня получения запроса квалификационной комиссии.</w:t>
      </w:r>
    </w:p>
    <w:p w14:paraId="17993FF2" w14:textId="77777777" w:rsidR="006A7DFA" w:rsidRDefault="00000000">
      <w:pPr>
        <w:ind w:firstLine="480"/>
        <w:jc w:val="both"/>
      </w:pPr>
      <w:r>
        <w:t>4. После завершения проверки квалификационная комиссия принимает решение о допуске претендента к квалификационному экзамену либо об отказе в допуске.</w:t>
      </w:r>
    </w:p>
    <w:p w14:paraId="6D36E1A8" w14:textId="77777777" w:rsidR="006A7DFA" w:rsidRDefault="00000000">
      <w:pPr>
        <w:ind w:firstLine="480"/>
        <w:jc w:val="both"/>
      </w:pPr>
      <w:r>
        <w:t>5. Решение об отказе в допуске претендента к квалификационному экзамену может быть принято только по основаниям, указанным в настоящем Законе. Решение об отказе в допуске к квалификационному экзамену может быть обжаловано в суде.</w:t>
      </w:r>
    </w:p>
    <w:p w14:paraId="6D7BD374" w14:textId="77777777" w:rsidR="006A7DFA" w:rsidRDefault="00000000">
      <w:pPr>
        <w:pStyle w:val="3"/>
        <w:jc w:val="both"/>
      </w:pPr>
      <w:r>
        <w:t>Статья 12. Квалификационный экзамен</w:t>
      </w:r>
    </w:p>
    <w:p w14:paraId="426BF8DC" w14:textId="77777777" w:rsidR="006A7DFA" w:rsidRDefault="00000000">
      <w:pPr>
        <w:ind w:firstLine="480"/>
        <w:jc w:val="both"/>
      </w:pPr>
      <w:r>
        <w:t>1. Положение о порядке сдачи квалификационного экзамена и оценки знаний претендентов разрабатывается советом Палаты адвокатов и утверждается Съездом адвокатов.</w:t>
      </w:r>
    </w:p>
    <w:p w14:paraId="4336E32B" w14:textId="77777777" w:rsidR="006A7DFA" w:rsidRDefault="00000000">
      <w:pPr>
        <w:ind w:firstLine="480"/>
        <w:jc w:val="both"/>
      </w:pPr>
      <w:r>
        <w:t>2. Квалификационный экзамен состоит из письменных ответов на вопросы (тестирование) и устного собеседования.</w:t>
      </w:r>
    </w:p>
    <w:p w14:paraId="2BB5BAE5" w14:textId="77777777" w:rsidR="006A7DFA" w:rsidRDefault="00000000">
      <w:pPr>
        <w:ind w:firstLine="480"/>
        <w:jc w:val="both"/>
      </w:pPr>
      <w:r>
        <w:t>3. Претендент, не сдавший квалификационный экзамен, допускается к повторной процедуре сдачи квалификационного экзамена, установленной настоящим Законом, не ранее чем через 1 (один) год.</w:t>
      </w:r>
    </w:p>
    <w:p w14:paraId="75CFA799" w14:textId="77777777" w:rsidR="006A7DFA" w:rsidRDefault="00000000">
      <w:pPr>
        <w:pStyle w:val="3"/>
        <w:jc w:val="both"/>
      </w:pPr>
      <w:r>
        <w:t>Статья 13. Присвоение статуса адвоката</w:t>
      </w:r>
    </w:p>
    <w:p w14:paraId="3A5D9291" w14:textId="77777777" w:rsidR="006A7DFA" w:rsidRDefault="00000000">
      <w:pPr>
        <w:ind w:firstLine="480"/>
        <w:jc w:val="both"/>
      </w:pPr>
      <w:r>
        <w:t>1. Квалификационная комиссия в течение 2 (двух) месяцев со дня подачи претендентом заявления о присвоении ему статуса адвоката принимает решение о присвоении либо об отказе в присвоении претенденту статуса адвоката.</w:t>
      </w:r>
    </w:p>
    <w:p w14:paraId="32CC936D" w14:textId="77777777" w:rsidR="006A7DFA" w:rsidRDefault="00000000">
      <w:pPr>
        <w:ind w:firstLine="480"/>
        <w:jc w:val="both"/>
      </w:pPr>
      <w:r>
        <w:t>Решение квалификационной комиссии о присвоении претенденту статуса адвоката вступает в силу со дня принятия претендентом присяги адвоката.</w:t>
      </w:r>
    </w:p>
    <w:p w14:paraId="6D4092C3" w14:textId="77777777" w:rsidR="006A7DFA" w:rsidRDefault="00000000">
      <w:pPr>
        <w:ind w:firstLine="480"/>
        <w:jc w:val="both"/>
      </w:pPr>
      <w:r>
        <w:t>2. Квалификационная комиссия не вправе отказать претенденту, успешно сдавшему квалификационный экзамен, в присвоении статуса адвоката, за исключением случаев, когда после сдачи квалификационного экзамена обнаруживаются обстоятельства, препятствовавшие допуску к квалификационному экзамену. Решение об отказе в присвоении статуса адвоката может быть обжаловано в суде.</w:t>
      </w:r>
    </w:p>
    <w:p w14:paraId="614B3EB2" w14:textId="77777777" w:rsidR="006A7DFA" w:rsidRDefault="00000000">
      <w:pPr>
        <w:ind w:firstLine="480"/>
        <w:jc w:val="both"/>
      </w:pPr>
      <w:r>
        <w:lastRenderedPageBreak/>
        <w:t>3. Статус адвоката присваивается претенденту на неопределенный срок и не ограничивается определенным возрастом адвоката.</w:t>
      </w:r>
    </w:p>
    <w:p w14:paraId="1EB1163F" w14:textId="77777777" w:rsidR="006A7DFA" w:rsidRDefault="00000000">
      <w:pPr>
        <w:pStyle w:val="3"/>
        <w:jc w:val="both"/>
      </w:pPr>
      <w:r>
        <w:t>Статья 14. Присяга адвоката</w:t>
      </w:r>
    </w:p>
    <w:p w14:paraId="0AAF31BA" w14:textId="77777777" w:rsidR="006A7DFA" w:rsidRDefault="00000000">
      <w:pPr>
        <w:ind w:firstLine="480"/>
        <w:jc w:val="both"/>
      </w:pPr>
      <w:r>
        <w:t>1. В порядке, установленном Палатой адвокатов, претендент, успешно сдавший квалификационный экзамен, приносит присягу следующего содержания:</w:t>
      </w:r>
    </w:p>
    <w:p w14:paraId="7E1360F1" w14:textId="77777777" w:rsidR="006A7DFA" w:rsidRDefault="00000000">
      <w:pPr>
        <w:ind w:firstLine="480"/>
        <w:jc w:val="both"/>
      </w:pPr>
      <w:r>
        <w:t>"Торжественно клянусь честно и добросовестно исполнять обязанности адвоката, защищать права, свободы и интересы доверителей, руководствуясь Конституцией Приднестровской Молдавской Республики, законом и кодексом профессиональной этики адвоката".</w:t>
      </w:r>
    </w:p>
    <w:p w14:paraId="487AFC7B" w14:textId="77777777" w:rsidR="006A7DFA" w:rsidRDefault="00000000">
      <w:pPr>
        <w:ind w:firstLine="480"/>
        <w:jc w:val="both"/>
      </w:pPr>
      <w:r>
        <w:t>2. Со дня принятия присяги претендент получает статус адвоката и становится членом Палаты адвокатов.</w:t>
      </w:r>
    </w:p>
    <w:p w14:paraId="3134C922" w14:textId="77777777" w:rsidR="006A7DFA" w:rsidRDefault="00000000">
      <w:pPr>
        <w:pStyle w:val="3"/>
        <w:jc w:val="both"/>
      </w:pPr>
      <w:r>
        <w:t>Статья 15. Реестр адвокатов</w:t>
      </w:r>
    </w:p>
    <w:p w14:paraId="5114FE02" w14:textId="77777777" w:rsidR="006A7DFA" w:rsidRDefault="00000000">
      <w:pPr>
        <w:ind w:firstLine="480"/>
        <w:jc w:val="both"/>
      </w:pPr>
      <w:r>
        <w:t>1. Орган юстиции ведет реестр адвокатов (далее - реестр).</w:t>
      </w:r>
    </w:p>
    <w:p w14:paraId="2D6178B5" w14:textId="77777777" w:rsidR="006A7DFA" w:rsidRDefault="00000000">
      <w:pPr>
        <w:ind w:firstLine="480"/>
        <w:jc w:val="both"/>
      </w:pPr>
      <w:r>
        <w:t>2. Реестр размещается на официальном сайте органа юстиции.</w:t>
      </w:r>
    </w:p>
    <w:p w14:paraId="0F607366" w14:textId="77777777" w:rsidR="006A7DFA" w:rsidRDefault="00000000">
      <w:pPr>
        <w:ind w:firstLine="480"/>
        <w:jc w:val="both"/>
      </w:pPr>
      <w:r>
        <w:t>3. Порядок ведения реестра и его размещения на официальном сайте определяется органом юстиции.</w:t>
      </w:r>
    </w:p>
    <w:p w14:paraId="0237DA03" w14:textId="77777777" w:rsidR="006A7DFA" w:rsidRDefault="00000000">
      <w:pPr>
        <w:pStyle w:val="3"/>
        <w:jc w:val="both"/>
      </w:pPr>
      <w:r>
        <w:t>Статья 16. Внесение сведений об адвокате в реестр</w:t>
      </w:r>
    </w:p>
    <w:p w14:paraId="33B36348" w14:textId="77777777" w:rsidR="006A7DFA" w:rsidRDefault="00000000">
      <w:pPr>
        <w:ind w:firstLine="480"/>
        <w:jc w:val="both"/>
      </w:pPr>
      <w:r>
        <w:t>1. О присвоении претенденту статуса адвоката квалификационная комиссия в течение 3 (трех) рабочих дней со дня вступления в силу соответствующего решения уведомляет орган юстиции, который в течение 3 (трех) рабочих дней со дня получения уведомления вносит сведения об адвокате в реестр.</w:t>
      </w:r>
    </w:p>
    <w:p w14:paraId="03F491DC" w14:textId="77777777" w:rsidR="006A7DFA" w:rsidRDefault="00000000">
      <w:pPr>
        <w:ind w:firstLine="480"/>
        <w:jc w:val="both"/>
      </w:pPr>
      <w:r>
        <w:t>В течение 3 (трех) рабочих дней со дня внесения сведений об адвокате в реестр орган юстиции выдает адвокату соответствующее удостоверение.</w:t>
      </w:r>
    </w:p>
    <w:p w14:paraId="588C6117" w14:textId="77777777" w:rsidR="006A7DFA" w:rsidRDefault="00000000">
      <w:pPr>
        <w:ind w:firstLine="480"/>
        <w:jc w:val="both"/>
      </w:pPr>
      <w:r>
        <w:t>2. Форма удостоверения утверждается органом юстиции. В удостоверении указываются фамилия, имя, отчество (при наличии такового) адвоката, его регистрационный номер в реестре. В удостоверении должна быть фотография адвоката, заверенная печатью органа юстиции.</w:t>
      </w:r>
    </w:p>
    <w:p w14:paraId="1C7583BA" w14:textId="77777777" w:rsidR="006A7DFA" w:rsidRDefault="00000000">
      <w:pPr>
        <w:ind w:firstLine="480"/>
        <w:jc w:val="both"/>
      </w:pPr>
      <w:r>
        <w:t>3. Удостоверение является единственным документом, подтверждающим статус адвоката.</w:t>
      </w:r>
    </w:p>
    <w:p w14:paraId="634B3E46" w14:textId="77777777" w:rsidR="006A7DFA" w:rsidRDefault="00000000">
      <w:pPr>
        <w:ind w:firstLine="480"/>
        <w:jc w:val="both"/>
      </w:pPr>
      <w:r>
        <w:t>Лицо, статус адвоката которого прекращен или приостановлен, после принятия соответствующего решения советом Палаты адвокатов обязано сдать свое удостоверение в орган юстиции, за исключением случаев приостановления, прекращения статуса адвоката по основаниям, установленным подпунктом г) пункта 1 статьи 17 настоящего Закона, подпунктом в) пункта 1 статьи 18 настоящего Закона.</w:t>
      </w:r>
    </w:p>
    <w:p w14:paraId="58A0FD1D" w14:textId="77777777" w:rsidR="006A7DFA" w:rsidRDefault="00000000">
      <w:pPr>
        <w:ind w:firstLine="480"/>
        <w:jc w:val="both"/>
      </w:pPr>
      <w:r>
        <w:t>4. Невнесение сведений об адвокате в реестр либо невыдача адвокату удостоверения в установленные настоящим Законом сроки могут быть обжалованы в суде.</w:t>
      </w:r>
    </w:p>
    <w:p w14:paraId="331B1AC7" w14:textId="77777777" w:rsidR="006A7DFA" w:rsidRDefault="00000000">
      <w:pPr>
        <w:ind w:firstLine="480"/>
        <w:jc w:val="both"/>
      </w:pPr>
      <w:r>
        <w:t>5. Адвокат со дня присвоения статуса адвоката либо возобновления статуса адвоката обязан уведомить совет Палаты адвокатов об избранной им форме адвокатского образования в течение 3 (трех) месяцев со дня наступления указанных обстоятельств.</w:t>
      </w:r>
    </w:p>
    <w:p w14:paraId="31DF0495" w14:textId="77777777" w:rsidR="006A7DFA" w:rsidRDefault="00000000">
      <w:pPr>
        <w:pStyle w:val="3"/>
        <w:jc w:val="both"/>
      </w:pPr>
      <w:r>
        <w:t>Статья 17. Приостановление статуса адвоката</w:t>
      </w:r>
    </w:p>
    <w:p w14:paraId="53BF9C1F" w14:textId="77777777" w:rsidR="006A7DFA" w:rsidRDefault="00000000">
      <w:pPr>
        <w:ind w:firstLine="480"/>
        <w:jc w:val="both"/>
      </w:pPr>
      <w:r>
        <w:t>1. Статус адвоката приостанавливается по следующим основаниям:</w:t>
      </w:r>
    </w:p>
    <w:p w14:paraId="78D542DA" w14:textId="77777777" w:rsidR="006A7DFA" w:rsidRDefault="00000000">
      <w:pPr>
        <w:ind w:firstLine="480"/>
        <w:jc w:val="both"/>
      </w:pPr>
      <w:r>
        <w:lastRenderedPageBreak/>
        <w:t>а) избрание адвоката в орган местного самоуправления - на период исполнения полномочий на постоянной основе, а равно на государственную должность Приднестровской Молдавской Республики - на период исполнения полномочий по данной должности;</w:t>
      </w:r>
    </w:p>
    <w:p w14:paraId="28728D1F" w14:textId="77777777" w:rsidR="006A7DFA" w:rsidRDefault="00000000">
      <w:pPr>
        <w:ind w:firstLine="480"/>
        <w:jc w:val="both"/>
      </w:pPr>
      <w:r>
        <w:t>б) неспособность адвоката более 6 (шести) месяцев исполнять свои профессиональные обязанности;</w:t>
      </w:r>
    </w:p>
    <w:p w14:paraId="4D9CB5B4" w14:textId="77777777" w:rsidR="006A7DFA" w:rsidRDefault="00000000">
      <w:pPr>
        <w:ind w:firstLine="480"/>
        <w:jc w:val="both"/>
      </w:pPr>
      <w:r>
        <w:t>в) призыв адвоката на военную службу;</w:t>
      </w:r>
    </w:p>
    <w:p w14:paraId="0FF39342" w14:textId="77777777" w:rsidR="006A7DFA" w:rsidRDefault="00000000">
      <w:pPr>
        <w:ind w:firstLine="480"/>
        <w:jc w:val="both"/>
      </w:pPr>
      <w:r>
        <w:t>г) признание адвоката безвестно отсутствующим в установленном законом порядке;</w:t>
      </w:r>
    </w:p>
    <w:p w14:paraId="0E650ECA" w14:textId="77777777" w:rsidR="006A7DFA" w:rsidRDefault="00000000">
      <w:pPr>
        <w:ind w:firstLine="480"/>
        <w:jc w:val="both"/>
      </w:pPr>
      <w:r>
        <w:t>д) подача адвокатом заявления о приостановлении статуса адвоката по личным обстоятельствам в совет Палаты адвокатов.</w:t>
      </w:r>
    </w:p>
    <w:p w14:paraId="55F51D9E" w14:textId="77777777" w:rsidR="006A7DFA" w:rsidRDefault="00000000">
      <w:pPr>
        <w:ind w:firstLine="480"/>
        <w:jc w:val="both"/>
      </w:pPr>
      <w:r>
        <w:t>2. В случае принятия судом решения о применении к адвокату принудительных мер медицинского характера суд может рассмотреть вопрос о приостановлении статуса данного адвоката.</w:t>
      </w:r>
    </w:p>
    <w:p w14:paraId="377E261E" w14:textId="77777777" w:rsidR="006A7DFA" w:rsidRDefault="00000000">
      <w:pPr>
        <w:ind w:firstLine="480"/>
        <w:jc w:val="both"/>
      </w:pPr>
      <w:r>
        <w:t>3. Приостановление статуса адвоката влечет за собой приостановление действия в отношении данного адвоката гарантий, предусмотренных настоящим Законом, за исключением гарантий, предусмотренных пунктами 2, 3 статьи 8, пунктом 2 статьи 19 настоящего Закона.</w:t>
      </w:r>
    </w:p>
    <w:p w14:paraId="7D892011" w14:textId="77777777" w:rsidR="006A7DFA" w:rsidRDefault="00000000">
      <w:pPr>
        <w:ind w:firstLine="480"/>
        <w:jc w:val="both"/>
      </w:pPr>
      <w:r>
        <w:t>Лицо, статус адвоката которого приостановлен, не вправе осуществлять адвокатскую деятельность, а также занимать выборные должности в органах Палаты адвокатов Приднестровской Молдавской Республики. Нарушение положений настоящего пункта влечет за собой прекращение статуса адвоката.</w:t>
      </w:r>
    </w:p>
    <w:p w14:paraId="10A01DD8" w14:textId="77777777" w:rsidR="006A7DFA" w:rsidRDefault="00000000">
      <w:pPr>
        <w:ind w:firstLine="480"/>
        <w:jc w:val="both"/>
      </w:pPr>
      <w:r>
        <w:t>4. Решение о приостановлении статуса адвоката принимает совет Палаты адвокатов по собственной инициативе либо по представлению органа юстиции.</w:t>
      </w:r>
    </w:p>
    <w:p w14:paraId="69A5B012" w14:textId="77777777" w:rsidR="006A7DFA" w:rsidRDefault="00000000">
      <w:pPr>
        <w:ind w:firstLine="480"/>
        <w:jc w:val="both"/>
      </w:pPr>
      <w:r>
        <w:t>5. После прекращения действия оснований, предусмотренных пунктами 1 и 2 настоящей статьи, статус адвоката возобновляется по решению совета Палаты адвокатов, принявшего решение о приостановлении статуса адвоката, на основании личного заявления адвоката, статус которого был приостановлен.</w:t>
      </w:r>
    </w:p>
    <w:p w14:paraId="1460A31E" w14:textId="77777777" w:rsidR="006A7DFA" w:rsidRDefault="00000000">
      <w:pPr>
        <w:ind w:firstLine="480"/>
        <w:jc w:val="both"/>
      </w:pPr>
      <w:r>
        <w:t>Решение совета Палаты адвокатов о приостановлении статуса адвоката или об отказе в возобновлении статуса адвоката может быть обжаловано в суде.</w:t>
      </w:r>
    </w:p>
    <w:p w14:paraId="5A5E840C" w14:textId="77777777" w:rsidR="006A7DFA" w:rsidRDefault="00000000">
      <w:pPr>
        <w:ind w:firstLine="480"/>
        <w:jc w:val="both"/>
      </w:pPr>
      <w:r>
        <w:t>6. Совет Палаты адвокатов в течение 3 (трех) рабочих дней со дня принятия им решения о приостановлении либо возобновлении статуса адвоката уведомляет об этом в письменной форме орган юстиции для внесения соответствующих сведений в реестр, а также лицо, статус адвоката которого приостановлен или возобновлен, за исключением случая приостановления статуса адвоката по основанию, предусмотренному подпунктом г) пункта 1 настоящей статьи, и адвокатское образование, в котором данное лицо осуществляло адвокатскую деятельность.</w:t>
      </w:r>
    </w:p>
    <w:p w14:paraId="76FCAB81" w14:textId="77777777" w:rsidR="006A7DFA" w:rsidRDefault="00000000">
      <w:pPr>
        <w:ind w:firstLine="480"/>
        <w:jc w:val="both"/>
      </w:pPr>
      <w:r>
        <w:t>Орган юстиции в течение 3 (трех) рабочих дней со дня получения указанного уведомления вносит сведения о приостановлении либо возобновлении статуса адвоката в реестр.</w:t>
      </w:r>
    </w:p>
    <w:p w14:paraId="564C6A53" w14:textId="77777777" w:rsidR="006A7DFA" w:rsidRDefault="00000000">
      <w:pPr>
        <w:pStyle w:val="3"/>
        <w:jc w:val="both"/>
      </w:pPr>
      <w:r>
        <w:t>Статья 18. Прекращение статуса адвоката</w:t>
      </w:r>
    </w:p>
    <w:p w14:paraId="4C97D2BC" w14:textId="77777777" w:rsidR="006A7DFA" w:rsidRDefault="00000000">
      <w:pPr>
        <w:ind w:firstLine="480"/>
        <w:jc w:val="both"/>
      </w:pPr>
      <w:r>
        <w:t>1. Статус адвоката прекращается советом Палаты адвокатов по следующим основаниям:</w:t>
      </w:r>
    </w:p>
    <w:p w14:paraId="777C554E" w14:textId="77777777" w:rsidR="006A7DFA" w:rsidRDefault="00000000">
      <w:pPr>
        <w:ind w:firstLine="480"/>
        <w:jc w:val="both"/>
      </w:pPr>
      <w:r>
        <w:t>а) подача адвокатом заявления о прекращении статуса адвоката в совет Палаты адвокатов;</w:t>
      </w:r>
    </w:p>
    <w:p w14:paraId="77E17776" w14:textId="77777777" w:rsidR="006A7DFA" w:rsidRDefault="00000000">
      <w:pPr>
        <w:ind w:firstLine="480"/>
        <w:jc w:val="both"/>
      </w:pPr>
      <w:r>
        <w:t>б) вступление в законную силу решения суда о признании адвоката недееспособным или ограниченно дееспособным;</w:t>
      </w:r>
    </w:p>
    <w:p w14:paraId="1FB0D9E3" w14:textId="77777777" w:rsidR="006A7DFA" w:rsidRDefault="00000000">
      <w:pPr>
        <w:ind w:firstLine="480"/>
        <w:jc w:val="both"/>
      </w:pPr>
      <w:r>
        <w:t>в) смерть адвоката или вступление в законную силу решения суда об объявлении его умершим;</w:t>
      </w:r>
    </w:p>
    <w:p w14:paraId="5EA3A238" w14:textId="77777777" w:rsidR="006A7DFA" w:rsidRDefault="00000000">
      <w:pPr>
        <w:ind w:firstLine="480"/>
        <w:jc w:val="both"/>
      </w:pPr>
      <w:r>
        <w:t>г) вступление в законную силу приговора суда о признании адвоката виновным в совершении умышленного преступления;</w:t>
      </w:r>
    </w:p>
    <w:p w14:paraId="4693267E" w14:textId="77777777" w:rsidR="006A7DFA" w:rsidRDefault="00000000">
      <w:pPr>
        <w:ind w:firstLine="480"/>
        <w:jc w:val="both"/>
      </w:pPr>
      <w:r>
        <w:lastRenderedPageBreak/>
        <w:t>д) выявление обстоятельств, предусмотренных частями второй и четвертой пункта 1 статьи 2 (за исключением замещения выборных государственных должностей Приднестровской Молдавской Республики), пунктом 2 статьи 10 настоящего Закона;</w:t>
      </w:r>
    </w:p>
    <w:p w14:paraId="16389C0C" w14:textId="77777777" w:rsidR="006A7DFA" w:rsidRDefault="00000000">
      <w:pPr>
        <w:ind w:firstLine="480"/>
        <w:jc w:val="both"/>
      </w:pPr>
      <w:r>
        <w:t>е) нарушение положений части второй пункта 3 статьи 17 настоящего Закона.</w:t>
      </w:r>
    </w:p>
    <w:p w14:paraId="14C73DE5" w14:textId="77777777" w:rsidR="006A7DFA" w:rsidRDefault="00000000">
      <w:pPr>
        <w:ind w:firstLine="480"/>
        <w:jc w:val="both"/>
      </w:pPr>
      <w:r>
        <w:t>2. Статус адвоката может быть прекращен по решению совета Палаты адвокатов на основании заключения квалификационной комиссии:</w:t>
      </w:r>
    </w:p>
    <w:p w14:paraId="3A9E433F" w14:textId="77777777" w:rsidR="006A7DFA" w:rsidRDefault="00000000">
      <w:pPr>
        <w:ind w:firstLine="480"/>
        <w:jc w:val="both"/>
      </w:pPr>
      <w:r>
        <w:t>а) при неисполнении или ненадлежащем исполнении адвокатом своих профессиональных обязанностей перед доверителем;</w:t>
      </w:r>
    </w:p>
    <w:p w14:paraId="6486A58C" w14:textId="77777777" w:rsidR="006A7DFA" w:rsidRDefault="00000000">
      <w:pPr>
        <w:ind w:firstLine="480"/>
        <w:jc w:val="both"/>
      </w:pPr>
      <w:r>
        <w:t>б) при нарушении адвокатом норм кодекса профессиональной этики адвоката;</w:t>
      </w:r>
    </w:p>
    <w:p w14:paraId="1C89C7A6" w14:textId="77777777" w:rsidR="006A7DFA" w:rsidRDefault="00000000">
      <w:pPr>
        <w:ind w:firstLine="480"/>
        <w:jc w:val="both"/>
      </w:pPr>
      <w:r>
        <w:t>в) при незаконном использовании и (или) разглашении информации, связанной с оказанием адвокатом квалифицированной юридической помощи своему доверителю;</w:t>
      </w:r>
    </w:p>
    <w:p w14:paraId="6CBCF256" w14:textId="77777777" w:rsidR="006A7DFA" w:rsidRDefault="00000000">
      <w:pPr>
        <w:ind w:firstLine="480"/>
        <w:jc w:val="both"/>
      </w:pPr>
      <w:r>
        <w:t>г) при неисполнении или ненадлежащем исполнении адвокатом решений органов Палаты адвокатов, принятых в пределах их компетенции;</w:t>
      </w:r>
    </w:p>
    <w:p w14:paraId="27A9AE93" w14:textId="77777777" w:rsidR="006A7DFA" w:rsidRDefault="00000000">
      <w:pPr>
        <w:ind w:firstLine="480"/>
        <w:jc w:val="both"/>
      </w:pPr>
      <w:r>
        <w:t>д) при установлении недостоверности сведений, представленных в квалификационную комиссию в соответствии с требованиями пункта 2 статьи 11 настоящего Закона;</w:t>
      </w:r>
    </w:p>
    <w:p w14:paraId="339B1572" w14:textId="77777777" w:rsidR="006A7DFA" w:rsidRDefault="00000000">
      <w:pPr>
        <w:ind w:firstLine="480"/>
        <w:jc w:val="both"/>
      </w:pPr>
      <w:r>
        <w:t>е) при отсутствии в Палате адвокатов в течение 3 (трех) месяцев со дня наступления обстоятельств, предусмотренных пунктом 5 статьи 16 настоящего Закона, сведений об избрании адвокатом формы адвокатского образования.</w:t>
      </w:r>
    </w:p>
    <w:p w14:paraId="5F927A4C" w14:textId="77777777" w:rsidR="006A7DFA" w:rsidRDefault="00000000">
      <w:pPr>
        <w:ind w:firstLine="480"/>
        <w:jc w:val="both"/>
      </w:pPr>
      <w:r>
        <w:t>3. Лицо, статус адвоката которого прекращен, не вправе осуществлять адвокатскую деятельность, а также занимать выборные должности в органах Палаты адвокатов. Нарушение положений настоящего пункта влечет за собой ответственность, предусмотренную законом.</w:t>
      </w:r>
    </w:p>
    <w:p w14:paraId="116AA52E" w14:textId="77777777" w:rsidR="006A7DFA" w:rsidRDefault="00000000">
      <w:pPr>
        <w:ind w:firstLine="480"/>
        <w:jc w:val="both"/>
      </w:pPr>
      <w:r>
        <w:t>4. О принятом в соответствии с пунктами 1 и 2 настоящей статьи решении совет Палаты адвокатов в течение 3 (трех) рабочих дней со дня его принятия уведомляет в письменной форме лицо, статус адвоката которого прекращен, за исключением случая прекращения статуса адвоката по основанию, предусмотренному подпунктом в) пункта 1 настоящей статьи, соответствующее адвокатское образование, а также орган юстиции, который вносит необходимые изменения в реестр в течение 3 (трех) рабочих дней со дня получения уведомления.</w:t>
      </w:r>
    </w:p>
    <w:p w14:paraId="434F9AF2" w14:textId="77777777" w:rsidR="006A7DFA" w:rsidRDefault="00000000">
      <w:pPr>
        <w:ind w:firstLine="480"/>
        <w:jc w:val="both"/>
      </w:pPr>
      <w:r>
        <w:t>5. Решение совета Палаты адвокатов, принятое по основаниям, предусмотренным пунктами 1 и 2 настоящей статьи, может быть обжаловано в суде.</w:t>
      </w:r>
    </w:p>
    <w:p w14:paraId="5FF80975" w14:textId="77777777" w:rsidR="006A7DFA" w:rsidRDefault="00000000">
      <w:pPr>
        <w:ind w:firstLine="480"/>
        <w:jc w:val="both"/>
      </w:pPr>
      <w:r>
        <w:t>6. Орган юстиции, располагающий сведениями об обстоятельствах, являющихся основаниями для прекращения статуса адвоката, направляет представление о прекращении статуса адвоката в Палату адвокатов. В случае если совет Палаты адвокатов в течение 1 (одного) месяца со дня поступления такого представления не рассмотрел его, орган юстиции вправе обратиться в суд с заявлением о прекращении статуса адвоката.</w:t>
      </w:r>
    </w:p>
    <w:p w14:paraId="498FBBA6" w14:textId="77777777" w:rsidR="006A7DFA" w:rsidRDefault="00000000">
      <w:pPr>
        <w:pStyle w:val="3"/>
        <w:jc w:val="both"/>
      </w:pPr>
      <w:r>
        <w:t>Статья 19. Гарантии независимости адвоката</w:t>
      </w:r>
    </w:p>
    <w:p w14:paraId="2A1EA998" w14:textId="77777777" w:rsidR="006A7DFA" w:rsidRDefault="00000000">
      <w:pPr>
        <w:ind w:firstLine="480"/>
        <w:jc w:val="both"/>
      </w:pPr>
      <w:r>
        <w:t>1. Вмешательство в адвокатскую деятельность, осуществляемую в соответствии с законодательством, либо препятствование этой деятельности каким бы то ни было образом запрещаются.</w:t>
      </w:r>
    </w:p>
    <w:p w14:paraId="755D0156" w14:textId="77777777" w:rsidR="006A7DFA" w:rsidRDefault="00000000">
      <w:pPr>
        <w:ind w:firstLine="480"/>
        <w:jc w:val="both"/>
      </w:pPr>
      <w:r>
        <w:t>2. Адвокат не может быть привлечен к какой-либо ответственности (в том числе после приостановления или прекращения статуса адвоката) за выраженное им при осуществлении адвокатской деятельности мнение, если только вступившим в законную силу приговором суда не будет установлена виновность адвоката в преступном действии (бездействии).</w:t>
      </w:r>
    </w:p>
    <w:p w14:paraId="0C092746" w14:textId="77777777" w:rsidR="006A7DFA" w:rsidRDefault="00000000">
      <w:pPr>
        <w:ind w:firstLine="480"/>
        <w:jc w:val="both"/>
      </w:pPr>
      <w:r>
        <w:t>Указанные ограничения не распространяются на гражданско-правовую ответственность адвоката перед доверителем в соответствии с настоящим Законом.</w:t>
      </w:r>
    </w:p>
    <w:p w14:paraId="5634529D" w14:textId="77777777" w:rsidR="006A7DFA" w:rsidRDefault="00000000">
      <w:pPr>
        <w:ind w:firstLine="480"/>
        <w:jc w:val="both"/>
      </w:pPr>
      <w:r>
        <w:lastRenderedPageBreak/>
        <w:t>3. Истребование от адвокатов, а также от работников адвокатских образований, Палаты адвокатов сведений, связанных с оказанием юридической помощи по конкретным делам, не допускается.</w:t>
      </w:r>
    </w:p>
    <w:p w14:paraId="305234FE" w14:textId="77777777" w:rsidR="006A7DFA" w:rsidRDefault="00000000">
      <w:pPr>
        <w:ind w:firstLine="480"/>
        <w:jc w:val="both"/>
      </w:pPr>
      <w:r>
        <w:t>4. Адвокат, члены его семьи и их имущество находятся под защитой государства. Органы внутренних дел обязаны принимать необходимые меры по обеспечению безопасности адвоката, членов его семьи, сохранности принадлежащего им имущества.</w:t>
      </w:r>
    </w:p>
    <w:p w14:paraId="5CC7B396" w14:textId="77777777" w:rsidR="006A7DFA" w:rsidRDefault="00000000">
      <w:pPr>
        <w:ind w:firstLine="480"/>
        <w:jc w:val="both"/>
      </w:pPr>
      <w:r>
        <w:t>5. Уголовное преследование адвоката осуществляется с соблюдением гарантий адвокату, предусмотренных уголовно-процессуальным законодательством Приднестровской Молдавской Республики.</w:t>
      </w:r>
    </w:p>
    <w:p w14:paraId="74416DFC" w14:textId="77777777" w:rsidR="006A7DFA" w:rsidRDefault="00000000">
      <w:pPr>
        <w:pStyle w:val="3"/>
        <w:jc w:val="both"/>
      </w:pPr>
      <w:r>
        <w:t>Статья 20. Особенности производства обыска, осмотра и выемки в отношении адвоката</w:t>
      </w:r>
    </w:p>
    <w:p w14:paraId="0D255D5A" w14:textId="77777777" w:rsidR="006A7DFA" w:rsidRDefault="00000000">
      <w:pPr>
        <w:ind w:firstLine="480"/>
        <w:jc w:val="both"/>
      </w:pPr>
      <w:r>
        <w:t>Обыск, осмотр и выемка в отношении адвоката (в том числе в жилых и служебных помещениях, используемых им для осуществления адвокатской деятельности) производятся только после возбуждения в отношении адвоката уголовного дела или привлечения его в качестве обвиняемого, если уголовное дело было возбуждено в отношении других лиц или по факту совершения деяния, содержащего признаки преступления, на основании постановления судьи о разрешении производства обыска, осмотра и (или) выемки и в присутствии обеспечивающего неприкосновенность предметов и сведений, составляющих адвокатскую тайну, члена совета Палаты адвокатов или иного представителя, уполномоченного президентом Палаты адвокатов, за исключением случаев, предусмотренных Уголовно-процессуальным кодексом Приднестровской Молдавской Республики.</w:t>
      </w:r>
    </w:p>
    <w:p w14:paraId="6D7B0276" w14:textId="77777777" w:rsidR="006A7DFA" w:rsidRDefault="00000000">
      <w:pPr>
        <w:ind w:firstLine="480"/>
        <w:jc w:val="both"/>
      </w:pPr>
      <w:r>
        <w:t>В ходе обыска, осмотра и (или) выемки в помещениях, используемых для осуществления адвокатской деятельности, запрещается изъятие всего производства адвоката по делам его доверителей, а также фотографирование, киносъемка, видеозапись и иная фиксация материалов указанного производства.</w:t>
      </w:r>
    </w:p>
    <w:p w14:paraId="231A4E9F" w14:textId="77777777" w:rsidR="006A7DFA" w:rsidRDefault="00000000">
      <w:pPr>
        <w:pStyle w:val="2"/>
        <w:ind w:firstLine="480"/>
        <w:jc w:val="center"/>
      </w:pPr>
      <w:r>
        <w:t>Глава 4. Организация адвокатской деятельности и адвокатуры</w:t>
      </w:r>
    </w:p>
    <w:p w14:paraId="4346F703" w14:textId="77777777" w:rsidR="006A7DFA" w:rsidRDefault="00000000">
      <w:pPr>
        <w:pStyle w:val="3"/>
        <w:jc w:val="both"/>
      </w:pPr>
      <w:r>
        <w:t>Статья 21. Формы адвокатских образований</w:t>
      </w:r>
    </w:p>
    <w:p w14:paraId="147F1259" w14:textId="77777777" w:rsidR="006A7DFA" w:rsidRDefault="00000000">
      <w:pPr>
        <w:ind w:firstLine="480"/>
        <w:jc w:val="both"/>
      </w:pPr>
      <w:r>
        <w:t>1. Формами адвокатских образований являются юридическая консультация, адвокатский кабинет, адвокатское бюро.</w:t>
      </w:r>
    </w:p>
    <w:p w14:paraId="69EF9527" w14:textId="77777777" w:rsidR="006A7DFA" w:rsidRDefault="00000000">
      <w:pPr>
        <w:ind w:firstLine="480"/>
        <w:jc w:val="both"/>
      </w:pPr>
      <w:r>
        <w:t>2. Адвокат вправе в соответствии с настоящим Законом самостоятельно избирать форму адвокатского образования и место осуществления адвокатской деятельности. Об избранных форме адвокатского образования и месте осуществления адвокатской деятельности адвокат обязан уведомить совет Палаты адвокатов в порядке, установленном настоящим Законом.</w:t>
      </w:r>
    </w:p>
    <w:p w14:paraId="2739FB8C" w14:textId="77777777" w:rsidR="006A7DFA" w:rsidRDefault="00000000">
      <w:pPr>
        <w:pStyle w:val="3"/>
        <w:jc w:val="both"/>
      </w:pPr>
      <w:r>
        <w:t>Статья 22. Юридическая консультация</w:t>
      </w:r>
    </w:p>
    <w:p w14:paraId="7673DF6E" w14:textId="77777777" w:rsidR="006A7DFA" w:rsidRDefault="00000000">
      <w:pPr>
        <w:ind w:firstLine="480"/>
        <w:jc w:val="both"/>
      </w:pPr>
      <w:r>
        <w:t>1. Для организации работы адвокатов по оказанию юридической помощи гражданам и организациям в населенных пунктах создаются юридические консультации.</w:t>
      </w:r>
    </w:p>
    <w:p w14:paraId="564F7A4B" w14:textId="77777777" w:rsidR="006A7DFA" w:rsidRDefault="00000000">
      <w:pPr>
        <w:ind w:firstLine="480"/>
        <w:jc w:val="both"/>
      </w:pPr>
      <w:r>
        <w:t xml:space="preserve">2. Юридическая консультация является некоммерческой организацией. Вопросы создания, реорганизации, преобразования, ликвидации и деятельности юридической консультации регулируются Гражданским </w:t>
      </w:r>
      <w:hyperlink r:id="rId6" w:history="1">
        <w:r>
          <w:rPr>
            <w:rStyle w:val="a3"/>
          </w:rPr>
          <w:t>кодексом</w:t>
        </w:r>
      </w:hyperlink>
      <w:r>
        <w:t xml:space="preserve"> Приднестровской Молдавской </w:t>
      </w:r>
      <w:r>
        <w:lastRenderedPageBreak/>
        <w:t>Республики, Законом Приднестровской Молдавской Республики "О некоммерческих организациях" и настоящим Законом.</w:t>
      </w:r>
    </w:p>
    <w:p w14:paraId="4213687C" w14:textId="77777777" w:rsidR="006A7DFA" w:rsidRDefault="00000000">
      <w:pPr>
        <w:ind w:firstLine="480"/>
        <w:jc w:val="both"/>
      </w:pPr>
      <w:r>
        <w:t>3. Совет Палаты адвокатов принимает решение об учреждении юридической консультации с численностью более 5 (пяти) адвокатов.</w:t>
      </w:r>
    </w:p>
    <w:p w14:paraId="7D9C43B2" w14:textId="77777777" w:rsidR="006A7DFA" w:rsidRDefault="00000000">
      <w:pPr>
        <w:ind w:firstLine="480"/>
        <w:jc w:val="both"/>
      </w:pPr>
      <w:r>
        <w:t>Членство адвокатов в юридической консультации носит заявительный добровольный характер.</w:t>
      </w:r>
    </w:p>
    <w:p w14:paraId="6EDDFE05" w14:textId="77777777" w:rsidR="006A7DFA" w:rsidRDefault="00000000">
      <w:pPr>
        <w:pStyle w:val="3"/>
        <w:jc w:val="both"/>
      </w:pPr>
      <w:r>
        <w:t>Статья 23. Адвокатский кабинет</w:t>
      </w:r>
    </w:p>
    <w:p w14:paraId="5566F77B" w14:textId="77777777" w:rsidR="006A7DFA" w:rsidRDefault="00000000">
      <w:pPr>
        <w:ind w:firstLine="480"/>
        <w:jc w:val="both"/>
      </w:pPr>
      <w:r>
        <w:t>1. Адвокат, принявший решение осуществлять адвокатскую деятельность индивидуально, учреждает адвокатский кабинет.</w:t>
      </w:r>
    </w:p>
    <w:p w14:paraId="6A3118A6" w14:textId="77777777" w:rsidR="006A7DFA" w:rsidRDefault="00000000">
      <w:pPr>
        <w:ind w:firstLine="480"/>
        <w:jc w:val="both"/>
      </w:pPr>
      <w:r>
        <w:t>2. Об учреждении адвокатского кабинета адвокат направляет в совет Палаты адвокатов заказным письмом уведомление, в котором указываются сведения об адвокате, место нахождения адвокатского кабинета, порядок осуществления телефонной, телеграфной, почтовой и иной связи между советом Палаты адвокатов и адвокатом.</w:t>
      </w:r>
    </w:p>
    <w:p w14:paraId="788B98E1" w14:textId="77777777" w:rsidR="006A7DFA" w:rsidRDefault="00000000">
      <w:pPr>
        <w:ind w:firstLine="480"/>
        <w:jc w:val="both"/>
      </w:pPr>
      <w:r>
        <w:t>3. Адвокатский кабинет не является юридическим лицом.</w:t>
      </w:r>
    </w:p>
    <w:p w14:paraId="1E74E441" w14:textId="77777777" w:rsidR="006A7DFA" w:rsidRDefault="00000000">
      <w:pPr>
        <w:ind w:firstLine="480"/>
        <w:jc w:val="both"/>
      </w:pPr>
      <w:r>
        <w:t>4. Адвокат, учредивший адвокатский кабинет, открывает счета в банках в соответствии с законодательством Приднестровской Молдавской Республики, имеет печать, штампы и бланки с адресом и наименованием адвокатского кабинета, содержащим указание на административно-территориальную единицу Приднестровской Молдавской Республики, на территории которой учрежден адвокатский кабинет.</w:t>
      </w:r>
    </w:p>
    <w:p w14:paraId="0565567A" w14:textId="77777777" w:rsidR="006A7DFA" w:rsidRDefault="00000000">
      <w:pPr>
        <w:ind w:firstLine="480"/>
        <w:jc w:val="both"/>
      </w:pPr>
      <w:r>
        <w:t>5. Соглашения об оказании юридической помощи в адвокатском кабинете заключаются между адвокатом и доверителем и регистрируются в документации адвокатского кабинета.</w:t>
      </w:r>
    </w:p>
    <w:p w14:paraId="1BB33707" w14:textId="77777777" w:rsidR="006A7DFA" w:rsidRDefault="00000000">
      <w:pPr>
        <w:ind w:firstLine="480"/>
        <w:jc w:val="both"/>
      </w:pPr>
      <w:r>
        <w:t>6. Адвокат вправе использовать для размещения адвокатского кабинета жилые помещения:</w:t>
      </w:r>
    </w:p>
    <w:p w14:paraId="4552BD91" w14:textId="77777777" w:rsidR="006A7DFA" w:rsidRDefault="00000000">
      <w:pPr>
        <w:ind w:firstLine="480"/>
        <w:jc w:val="both"/>
      </w:pPr>
      <w:r>
        <w:t>а) принадлежащие ему на праве собственности;</w:t>
      </w:r>
    </w:p>
    <w:p w14:paraId="123F3C18" w14:textId="77777777" w:rsidR="006A7DFA" w:rsidRDefault="00000000">
      <w:pPr>
        <w:ind w:firstLine="480"/>
        <w:jc w:val="both"/>
      </w:pPr>
      <w:r>
        <w:t>б) принадлежащие на праве собственности членам его семьи с согласия последних.</w:t>
      </w:r>
    </w:p>
    <w:p w14:paraId="1EF12516" w14:textId="77777777" w:rsidR="006A7DFA" w:rsidRDefault="00000000">
      <w:pPr>
        <w:ind w:firstLine="480"/>
        <w:jc w:val="both"/>
      </w:pPr>
      <w:r>
        <w:t>7. Жилые помещения, занимаемые адвокатом и членами его семьи по договору найма, могут использоваться адвокатом для размещения адвокатского кабинета с согласия наймодателя и всех совершеннолетних лиц, проживающих совместно с адвокатом.</w:t>
      </w:r>
    </w:p>
    <w:p w14:paraId="24287198" w14:textId="77777777" w:rsidR="006A7DFA" w:rsidRDefault="00000000">
      <w:pPr>
        <w:pStyle w:val="3"/>
        <w:jc w:val="both"/>
      </w:pPr>
      <w:r>
        <w:t>Статья 24. Адвокатское бюро</w:t>
      </w:r>
    </w:p>
    <w:p w14:paraId="3E9A9B53" w14:textId="77777777" w:rsidR="006A7DFA" w:rsidRDefault="00000000">
      <w:pPr>
        <w:ind w:firstLine="480"/>
        <w:jc w:val="both"/>
      </w:pPr>
      <w:r>
        <w:t>1. Два и более адвоката вправе учредить адвокатское бюро.</w:t>
      </w:r>
    </w:p>
    <w:p w14:paraId="4C45A774" w14:textId="77777777" w:rsidR="006A7DFA" w:rsidRDefault="00000000">
      <w:pPr>
        <w:ind w:firstLine="480"/>
        <w:jc w:val="both"/>
      </w:pPr>
      <w:r>
        <w:t>2. Адвокатское бюро является некоммерческой организацией, основанной на членстве и действующей на основании устава, утверждаемого ее учредителями (далее - устав).</w:t>
      </w:r>
    </w:p>
    <w:p w14:paraId="2735E0FD" w14:textId="77777777" w:rsidR="006A7DFA" w:rsidRDefault="00000000">
      <w:pPr>
        <w:ind w:firstLine="480"/>
        <w:jc w:val="both"/>
      </w:pPr>
      <w:r>
        <w:t>3. Учредителями адвокатского бюро могут быть адвокаты, сведения о которых внесены в реестр.</w:t>
      </w:r>
    </w:p>
    <w:p w14:paraId="59050733" w14:textId="77777777" w:rsidR="006A7DFA" w:rsidRDefault="00000000">
      <w:pPr>
        <w:ind w:firstLine="480"/>
        <w:jc w:val="both"/>
      </w:pPr>
      <w:r>
        <w:t>4. Учредители адвокатского бюро заключают между собой договор об учреждении адвокатского бюро, определяющий порядок совместной деятельности по его учреждению, условия передачи адвокатскому бюро своего имущества, а также условия участия в его деятельности.</w:t>
      </w:r>
    </w:p>
    <w:p w14:paraId="30F21FB2" w14:textId="77777777" w:rsidR="006A7DFA" w:rsidRDefault="00000000">
      <w:pPr>
        <w:ind w:firstLine="480"/>
        <w:jc w:val="both"/>
      </w:pPr>
      <w:r>
        <w:t>5. Устав должен содержать следующие сведения:</w:t>
      </w:r>
    </w:p>
    <w:p w14:paraId="53B6C648" w14:textId="77777777" w:rsidR="006A7DFA" w:rsidRDefault="00000000">
      <w:pPr>
        <w:ind w:firstLine="480"/>
        <w:jc w:val="both"/>
      </w:pPr>
      <w:r>
        <w:t>а) наименование адвокатского бюро;</w:t>
      </w:r>
    </w:p>
    <w:p w14:paraId="25E19119" w14:textId="77777777" w:rsidR="006A7DFA" w:rsidRDefault="00000000">
      <w:pPr>
        <w:ind w:firstLine="480"/>
        <w:jc w:val="both"/>
      </w:pPr>
      <w:r>
        <w:t>б) место нахождения адвокатского бюро;</w:t>
      </w:r>
    </w:p>
    <w:p w14:paraId="598836DC" w14:textId="77777777" w:rsidR="006A7DFA" w:rsidRDefault="00000000">
      <w:pPr>
        <w:ind w:firstLine="480"/>
        <w:jc w:val="both"/>
      </w:pPr>
      <w:r>
        <w:t>в) предмет и цели деятельности адвокатского бюро;</w:t>
      </w:r>
    </w:p>
    <w:p w14:paraId="59AD7A66" w14:textId="77777777" w:rsidR="006A7DFA" w:rsidRDefault="00000000">
      <w:pPr>
        <w:ind w:firstLine="480"/>
        <w:jc w:val="both"/>
      </w:pPr>
      <w:r>
        <w:lastRenderedPageBreak/>
        <w:t>г) источники образования имущества адвокатского бюро и направления его использования (в том числе наличие или отсутствие неделимого фонда и направления его использования);</w:t>
      </w:r>
    </w:p>
    <w:p w14:paraId="6F3D8B25" w14:textId="77777777" w:rsidR="006A7DFA" w:rsidRDefault="00000000">
      <w:pPr>
        <w:ind w:firstLine="480"/>
        <w:jc w:val="both"/>
      </w:pPr>
      <w:r>
        <w:t>д) порядок управления адвокатским бюро;</w:t>
      </w:r>
    </w:p>
    <w:p w14:paraId="27100075" w14:textId="77777777" w:rsidR="006A7DFA" w:rsidRDefault="00000000">
      <w:pPr>
        <w:ind w:firstLine="480"/>
        <w:jc w:val="both"/>
      </w:pPr>
      <w:r>
        <w:t>е) порядок и условия приема в адвокатское бюро новых членов;</w:t>
      </w:r>
    </w:p>
    <w:p w14:paraId="2BEE3F47" w14:textId="77777777" w:rsidR="006A7DFA" w:rsidRDefault="00000000">
      <w:pPr>
        <w:ind w:firstLine="480"/>
        <w:jc w:val="both"/>
      </w:pPr>
      <w:r>
        <w:t>ж) порядок и условия выхода членов адвокатского бюро из его состава;</w:t>
      </w:r>
    </w:p>
    <w:p w14:paraId="6DFE582A" w14:textId="77777777" w:rsidR="006A7DFA" w:rsidRDefault="00000000">
      <w:pPr>
        <w:ind w:firstLine="480"/>
        <w:jc w:val="both"/>
      </w:pPr>
      <w:r>
        <w:t>з) права и обязанности членов адвокатского бюро;</w:t>
      </w:r>
    </w:p>
    <w:p w14:paraId="51892723" w14:textId="77777777" w:rsidR="006A7DFA" w:rsidRDefault="00000000">
      <w:pPr>
        <w:ind w:firstLine="480"/>
        <w:jc w:val="both"/>
      </w:pPr>
      <w:r>
        <w:t>и) порядок реорганизации и ликвидации адвокатского бюро;</w:t>
      </w:r>
    </w:p>
    <w:p w14:paraId="15AF4881" w14:textId="77777777" w:rsidR="006A7DFA" w:rsidRDefault="00000000">
      <w:pPr>
        <w:ind w:firstLine="480"/>
        <w:jc w:val="both"/>
      </w:pPr>
      <w:r>
        <w:t>к) порядок внесения в устав изменений и дополнений;</w:t>
      </w:r>
    </w:p>
    <w:p w14:paraId="007D27BA" w14:textId="77777777" w:rsidR="006A7DFA" w:rsidRDefault="00000000">
      <w:pPr>
        <w:ind w:firstLine="480"/>
        <w:jc w:val="both"/>
      </w:pPr>
      <w:r>
        <w:t>л) иные положения, не противоречащие настоящему Закону и иным законам.</w:t>
      </w:r>
    </w:p>
    <w:p w14:paraId="5C69BA26" w14:textId="77777777" w:rsidR="006A7DFA" w:rsidRDefault="00000000">
      <w:pPr>
        <w:ind w:firstLine="480"/>
        <w:jc w:val="both"/>
      </w:pPr>
      <w:r>
        <w:t>6. Требования договора об учреждении адвокатского бюро обязательны для исполнения учредителями адвокатского бюро. Требования устава обязательны для исполнения самим адвокатским бюро и его учредителями (членами).</w:t>
      </w:r>
    </w:p>
    <w:p w14:paraId="5F172AC1" w14:textId="77777777" w:rsidR="006A7DFA" w:rsidRDefault="00000000">
      <w:pPr>
        <w:ind w:firstLine="480"/>
        <w:jc w:val="both"/>
      </w:pPr>
      <w:r>
        <w:t>7. Об учреждении, о реорганизации или о ликвидации адвокатского бюро его учредители направляют заказным письмом в совет Палаты адвокатов уведомление. В уведомлении об учреждении или о реорганизации адвокатского бюро должны содержаться сведения об адвокатах, осуществляющих в адвокатском бюро адвокатскую деятельность, о месте нахождения адвокатского бюро, о порядке осуществления телефонной, телеграфной, почтовой и иной связи между советом Палаты адвокатов и адвокатским бюро. К уведомлению должны быть приложены нотариально заверенные копии договора об учреждении адвокатского бюро и устава.</w:t>
      </w:r>
    </w:p>
    <w:p w14:paraId="16D02973" w14:textId="77777777" w:rsidR="006A7DFA" w:rsidRDefault="00000000">
      <w:pPr>
        <w:ind w:firstLine="480"/>
        <w:jc w:val="both"/>
      </w:pPr>
      <w:r>
        <w:t>8. Адвокатское бюро считается учрежденным с момента его государственной регистрации. Государственная регистрация адвокатского бюро, а также внесение в единый государственный реестр юридических лиц записи о прекращении его деятельности осуществляются в порядке, установленном Законом Приднестровской Молдавской Республики "О государственной регистрации юридических лиц и индивидуальных предпринимателей в Приднестровской Молдавской Республике".</w:t>
      </w:r>
    </w:p>
    <w:p w14:paraId="4AD2D381" w14:textId="77777777" w:rsidR="006A7DFA" w:rsidRDefault="00000000">
      <w:pPr>
        <w:ind w:firstLine="480"/>
        <w:jc w:val="both"/>
      </w:pPr>
      <w:r>
        <w:t>9. Адвокатское бюро является юридическим лицом, имеет самостоятельный баланс, открывает счета в банках в соответствии с законодательством Приднестровской Молдавской Республики, имеет печать, штампы и бланки с адресом и наименованием адвокатского бюро, содержащим указание на административно-территориальную единицу Приднестровской Молдавской Республики, на территории которой учреждено адвокатское бюро.</w:t>
      </w:r>
    </w:p>
    <w:p w14:paraId="1508D495" w14:textId="77777777" w:rsidR="006A7DFA" w:rsidRDefault="00000000">
      <w:pPr>
        <w:ind w:firstLine="480"/>
        <w:jc w:val="both"/>
      </w:pPr>
      <w:r>
        <w:t>10. Адвокатское бюро вправе создавать филиалы на всей территории Приднестровской Молдавской Республики. Филиал адвокатского бюро подлежит регистрационному учету в порядке, установленном Законом Приднестровской Молдавской Республики "О государственной регистрации юридических лиц и индивидуальных предпринимателей в Приднестровской Молдавской Республике".</w:t>
      </w:r>
    </w:p>
    <w:p w14:paraId="0ED00E01" w14:textId="77777777" w:rsidR="006A7DFA" w:rsidRDefault="00000000">
      <w:pPr>
        <w:ind w:firstLine="480"/>
        <w:jc w:val="both"/>
      </w:pPr>
      <w:r>
        <w:t>О создании или прекращении деятельности филиала адвокатское бюро направляет заказным письмом уведомление в совет Палаты адвокатов. В уведомлении о создании филиала адвокатского бюро должны содержаться сведения об адвокатах, осуществляющих в филиале адвокатского бюро адвокатскую деятельность, о месте нахождения адвокатского бюро и его филиала, о порядке осуществления телефонной, телеграфной, почтовой и иной связи между советом Палаты адвокатов и адвокатским бюро, его филиалом. К уведомлению должны быть приложены нотариально заверенные копии решения о создании филиала адвокатского бюро и положения о филиале.</w:t>
      </w:r>
    </w:p>
    <w:p w14:paraId="5EB606D7" w14:textId="77777777" w:rsidR="006A7DFA" w:rsidRDefault="00000000">
      <w:pPr>
        <w:ind w:firstLine="480"/>
        <w:jc w:val="both"/>
      </w:pPr>
      <w:r>
        <w:t>Адвокаты, осуществляющие адвокатскую деятельность в филиале адвокатского бюро, являются членами адвокатского бюро, создавшего соответствующий филиал.</w:t>
      </w:r>
    </w:p>
    <w:p w14:paraId="08315514" w14:textId="77777777" w:rsidR="006A7DFA" w:rsidRDefault="00000000">
      <w:pPr>
        <w:ind w:firstLine="480"/>
        <w:jc w:val="both"/>
      </w:pPr>
      <w:r>
        <w:t>Сведения об адвокатах, осуществляющих адвокатскую деятельность в филиале адвокатского бюро, вносятся в реестр.</w:t>
      </w:r>
    </w:p>
    <w:p w14:paraId="6799941D" w14:textId="77777777" w:rsidR="006A7DFA" w:rsidRDefault="00000000">
      <w:pPr>
        <w:ind w:firstLine="480"/>
        <w:jc w:val="both"/>
      </w:pPr>
      <w:r>
        <w:lastRenderedPageBreak/>
        <w:t>11. Имущество, внесенное учредителями адвокатского бюро в качестве вкладов, принадлежит ему на праве собственности.</w:t>
      </w:r>
    </w:p>
    <w:p w14:paraId="09D4110D" w14:textId="77777777" w:rsidR="006A7DFA" w:rsidRDefault="00000000">
      <w:pPr>
        <w:ind w:firstLine="480"/>
        <w:jc w:val="both"/>
      </w:pPr>
      <w:r>
        <w:t>12. Члены адвокатского бюро не отвечают по его обязательствам, адвокатское бюро не отвечает по обязательствам своих членов.</w:t>
      </w:r>
    </w:p>
    <w:p w14:paraId="279EE482" w14:textId="77777777" w:rsidR="006A7DFA" w:rsidRDefault="00000000">
      <w:pPr>
        <w:ind w:firstLine="480"/>
        <w:jc w:val="both"/>
      </w:pPr>
      <w:r>
        <w:t>13. Соглашения об оказании юридической помощи в адвокатском бюро заключаются между адвокатом и доверителем и регистрируются в документации адвокатского бюро.</w:t>
      </w:r>
    </w:p>
    <w:p w14:paraId="15B11F54" w14:textId="77777777" w:rsidR="006A7DFA" w:rsidRDefault="00000000">
      <w:pPr>
        <w:ind w:firstLine="480"/>
        <w:jc w:val="both"/>
      </w:pPr>
      <w:r>
        <w:t>14. Ничто в положениях настоящей статьи не может рассматриваться как ограничение независимости адвоката при исполнении им поручения доверителя, а также его личной профессиональной ответственности перед последним.</w:t>
      </w:r>
    </w:p>
    <w:p w14:paraId="470B93A9" w14:textId="77777777" w:rsidR="006A7DFA" w:rsidRDefault="00000000">
      <w:pPr>
        <w:ind w:firstLine="480"/>
        <w:jc w:val="both"/>
      </w:pPr>
      <w:r>
        <w:t>15. Адвокатское бюро не может быть преобразовано в коммерческую организацию или любую иную некоммерческую организацию.</w:t>
      </w:r>
    </w:p>
    <w:p w14:paraId="222C9270" w14:textId="77777777" w:rsidR="006A7DFA" w:rsidRDefault="00000000">
      <w:pPr>
        <w:ind w:firstLine="480"/>
        <w:jc w:val="both"/>
      </w:pPr>
      <w:r>
        <w:t>16. К отношениям, возникающим в связи с учреждением, деятельностью и ликвидацией адвокатского бюро, применяются правила, предусмотренные для некоммерческих партнерств Законом Приднестровской Молдавской Республики "О некоммерческих организациях", если эти правила не противоречат положениям настоящего Закона.</w:t>
      </w:r>
    </w:p>
    <w:p w14:paraId="22FA9693" w14:textId="77777777" w:rsidR="006A7DFA" w:rsidRDefault="00000000">
      <w:pPr>
        <w:pStyle w:val="3"/>
        <w:jc w:val="both"/>
      </w:pPr>
      <w:r>
        <w:t>Статья 25. Соглашение об оказании юридической помощи</w:t>
      </w:r>
    </w:p>
    <w:p w14:paraId="026F4E9D" w14:textId="77777777" w:rsidR="006A7DFA" w:rsidRDefault="00000000">
      <w:pPr>
        <w:ind w:firstLine="480"/>
        <w:jc w:val="both"/>
      </w:pPr>
      <w:r>
        <w:t>1. Адвокатская деятельность осуществляется на основе соглашения между адвокатом и доверителем.</w:t>
      </w:r>
    </w:p>
    <w:p w14:paraId="03277BE9" w14:textId="77777777" w:rsidR="006A7DFA" w:rsidRDefault="00000000">
      <w:pPr>
        <w:ind w:firstLine="480"/>
        <w:jc w:val="both"/>
      </w:pPr>
      <w:r>
        <w:t>2. Соглашение представляет собой гражданско-правовой договор, заключаемый в простой письменной форме между доверителем и адвокатом (адвокатами), на оказание юридической помощи самому доверителю или назначенному им лицу.</w:t>
      </w:r>
    </w:p>
    <w:p w14:paraId="1CC946D5" w14:textId="77777777" w:rsidR="006A7DFA" w:rsidRDefault="00000000">
      <w:pPr>
        <w:ind w:firstLine="480"/>
        <w:jc w:val="both"/>
      </w:pPr>
      <w:r>
        <w:t>Вопросы заключения и расторжения соглашения об оказании юридической помощи регулируются Гражданским кодексом Приднестровской Молдавской Республики с изъятиями, предусмотренными настоящим Законом.</w:t>
      </w:r>
    </w:p>
    <w:p w14:paraId="70AF11CB" w14:textId="77777777" w:rsidR="006A7DFA" w:rsidRDefault="00000000">
      <w:pPr>
        <w:ind w:firstLine="480"/>
        <w:jc w:val="both"/>
      </w:pPr>
      <w:r>
        <w:t>3. Адвокат вправе заключить соглашение с доверителем независимо от места жительства или места нахождения последнего.</w:t>
      </w:r>
    </w:p>
    <w:p w14:paraId="074A88B1" w14:textId="77777777" w:rsidR="006A7DFA" w:rsidRDefault="00000000">
      <w:pPr>
        <w:ind w:firstLine="480"/>
        <w:jc w:val="both"/>
      </w:pPr>
      <w:r>
        <w:t>4. Существенными условиями соглашения являются:</w:t>
      </w:r>
    </w:p>
    <w:p w14:paraId="516AB029" w14:textId="77777777" w:rsidR="006A7DFA" w:rsidRDefault="00000000">
      <w:pPr>
        <w:ind w:firstLine="480"/>
        <w:jc w:val="both"/>
      </w:pPr>
      <w:r>
        <w:t>а) указание на адвоката (адвокатов), принявшего (принявших) исполнение поручения в качестве поверенного (поверенных), а также на его (их) принадлежность к адвокатскому образованию и Палате адвокатов;</w:t>
      </w:r>
    </w:p>
    <w:p w14:paraId="04F50823" w14:textId="77777777" w:rsidR="006A7DFA" w:rsidRDefault="00000000">
      <w:pPr>
        <w:ind w:firstLine="480"/>
        <w:jc w:val="both"/>
      </w:pPr>
      <w:r>
        <w:t>б) предмет поручения;</w:t>
      </w:r>
    </w:p>
    <w:p w14:paraId="4745E821" w14:textId="77777777" w:rsidR="006A7DFA" w:rsidRDefault="00000000">
      <w:pPr>
        <w:ind w:firstLine="480"/>
        <w:jc w:val="both"/>
      </w:pPr>
      <w:r>
        <w:t>в) условия и размер выплаты доверителем вознаграждения за оказываемую юридическую помощь либо указание на то, что юридическая помощь оказывается доверителю бесплатно в соответствии с нормативными правовыми актами Приднестровской Молдавской Республики;</w:t>
      </w:r>
    </w:p>
    <w:p w14:paraId="5FE7036B" w14:textId="77777777" w:rsidR="006A7DFA" w:rsidRDefault="00000000">
      <w:pPr>
        <w:ind w:firstLine="480"/>
        <w:jc w:val="both"/>
      </w:pPr>
      <w:r>
        <w:t>г) порядок и размер компенсации расходов адвоката (адвокатов), связанных с исполнением поручения;</w:t>
      </w:r>
    </w:p>
    <w:p w14:paraId="3C7AFA03" w14:textId="77777777" w:rsidR="006A7DFA" w:rsidRDefault="00000000">
      <w:pPr>
        <w:ind w:firstLine="480"/>
        <w:jc w:val="both"/>
      </w:pPr>
      <w:r>
        <w:t>д) размер и характер ответственности сторон соглашения.</w:t>
      </w:r>
    </w:p>
    <w:p w14:paraId="54D60C45" w14:textId="77777777" w:rsidR="006A7DFA" w:rsidRDefault="00000000">
      <w:pPr>
        <w:ind w:firstLine="480"/>
        <w:jc w:val="both"/>
      </w:pPr>
      <w:r>
        <w:t>5. Право адвоката на вознаграждение и компенсацию расходов, связанных с исполнением поручения, не может быть переуступлено третьим лицам без специального согласия на то доверителя.</w:t>
      </w:r>
    </w:p>
    <w:p w14:paraId="32A1A256" w14:textId="77777777" w:rsidR="006A7DFA" w:rsidRDefault="00000000">
      <w:pPr>
        <w:ind w:firstLine="480"/>
        <w:jc w:val="both"/>
      </w:pPr>
      <w:r>
        <w:t>6. Вознаграждение, выплачиваемое адвокату доверителем, и (или) компенсация адвокату расходов, связанных с исполнением поручения, подлежат обязательному внесению в кассу соответствующего адвокатского образования либо перечислению на расчетный счет адвокатского образования в порядке и сроки, которые предусмотрены соглашением.</w:t>
      </w:r>
    </w:p>
    <w:p w14:paraId="7DDD8CF6" w14:textId="77777777" w:rsidR="006A7DFA" w:rsidRDefault="00000000">
      <w:pPr>
        <w:ind w:firstLine="480"/>
        <w:jc w:val="both"/>
      </w:pPr>
      <w:r>
        <w:t>7. Адвокат осуществляет профессиональные расходы:</w:t>
      </w:r>
    </w:p>
    <w:p w14:paraId="3775C3C3" w14:textId="77777777" w:rsidR="006A7DFA" w:rsidRDefault="00000000">
      <w:pPr>
        <w:ind w:firstLine="480"/>
        <w:jc w:val="both"/>
      </w:pPr>
      <w:r>
        <w:t>а) на общие нужды Палаты адвокатов в размерах и порядке, которые определяются на Съезде адвокатов;</w:t>
      </w:r>
    </w:p>
    <w:p w14:paraId="3BE3D633" w14:textId="77777777" w:rsidR="006A7DFA" w:rsidRDefault="00000000">
      <w:pPr>
        <w:ind w:firstLine="480"/>
        <w:jc w:val="both"/>
      </w:pPr>
      <w:r>
        <w:lastRenderedPageBreak/>
        <w:t>б) на содержание соответствующего адвокатского образования;</w:t>
      </w:r>
    </w:p>
    <w:p w14:paraId="2E9D2B82" w14:textId="77777777" w:rsidR="006A7DFA" w:rsidRDefault="00000000">
      <w:pPr>
        <w:ind w:firstLine="480"/>
        <w:jc w:val="both"/>
      </w:pPr>
      <w:r>
        <w:t>в) на иные расходы, связанные с осуществлением адвокатской деятельности.</w:t>
      </w:r>
    </w:p>
    <w:p w14:paraId="5E9AF0EB" w14:textId="77777777" w:rsidR="006A7DFA" w:rsidRDefault="00000000">
      <w:pPr>
        <w:ind w:firstLine="480"/>
        <w:jc w:val="both"/>
      </w:pPr>
      <w:r>
        <w:t>8. Труд адвоката, участвующего в качестве защитника в уголовном судопроизводстве по назначению органов дознания, органов предварительного следствия или суда, в качестве представителя в гражданском судопроизводстве по назначению суда, оплачивается за счет средств республиканского бюджета. Расходы на эти цели учитываются в законе о республиканском бюджете на очередной год в соответствующей целевой статье расходов.</w:t>
      </w:r>
    </w:p>
    <w:p w14:paraId="79194747" w14:textId="77777777" w:rsidR="006A7DFA" w:rsidRDefault="00000000">
      <w:pPr>
        <w:ind w:firstLine="480"/>
        <w:jc w:val="both"/>
      </w:pPr>
      <w:r>
        <w:t>Размер и порядок вознаграждения адвоката, участвующего в качестве защитника в уголовном судопроизводстве по назначению органов дознания, органов предварительного следствия или суда, в качестве представителя в гражданском судопроизводстве по назначению суда, устанавливаются Правительством Приднестровской Молдавской Республики.</w:t>
      </w:r>
    </w:p>
    <w:p w14:paraId="59D05BD0" w14:textId="77777777" w:rsidR="006A7DFA" w:rsidRDefault="00000000">
      <w:pPr>
        <w:ind w:firstLine="480"/>
        <w:jc w:val="both"/>
      </w:pPr>
      <w:r>
        <w:t>Порядок компенсации расходов адвокату, оказывающему юридическую помощь гражданам Приднестровской Молдавской Республики бесплатно в порядке, установленном статьей 26 настоящего Закона, определяется законами и иными нормативными актами Приднестровской Молдавской Республики.</w:t>
      </w:r>
    </w:p>
    <w:p w14:paraId="295F1F7E" w14:textId="77777777" w:rsidR="006A7DFA" w:rsidRDefault="00000000">
      <w:pPr>
        <w:ind w:firstLine="480"/>
        <w:jc w:val="both"/>
      </w:pPr>
      <w:r>
        <w:t>9. Размер дополнительного вознаграждения, выплачиваемого за счет средств Палаты адвокатов адвокату, участвующему в качестве защитника в уголовном судопроизводстве по назначению органов дознания, органов предварительного следствия или суда, в качестве представителя в гражданском судопроизводстве по назначению суда, и порядок выплаты вознаграждения за оказание юридической помощи гражданам Приднестровской Молдавской Республики бесплатно устанавливаются ежегодно советом Палаты адвокатов.</w:t>
      </w:r>
    </w:p>
    <w:p w14:paraId="4147F1F3" w14:textId="77777777" w:rsidR="006A7DFA" w:rsidRDefault="00000000">
      <w:pPr>
        <w:pStyle w:val="3"/>
        <w:jc w:val="both"/>
      </w:pPr>
      <w:r>
        <w:t>Статья 26. Оказание юридической помощи бесплатно</w:t>
      </w:r>
    </w:p>
    <w:p w14:paraId="0019D491" w14:textId="77777777" w:rsidR="006A7DFA" w:rsidRDefault="00000000">
      <w:pPr>
        <w:ind w:firstLine="480"/>
        <w:jc w:val="both"/>
      </w:pPr>
      <w:r>
        <w:t>1. В порядке, предусмотренном законодательством Приднестровской Молдавской Республики, адвокаты участвуют в качестве защитников в уголовном судопроизводстве по назначению органов дознания, органов предварительного следствия или суда, а также в качестве представителей в гражданском судопроизводстве по назначению суда.</w:t>
      </w:r>
    </w:p>
    <w:p w14:paraId="79FC779E" w14:textId="77777777" w:rsidR="006A7DFA" w:rsidRDefault="00000000">
      <w:pPr>
        <w:ind w:firstLine="480"/>
        <w:jc w:val="both"/>
      </w:pPr>
      <w:r>
        <w:t>2. Юридическая помощь оказывается во всех случаях бесплатно несовершеннолетним, содержащимся в учреждениях системы профилактики безнадзорности и правонарушений несовершеннолетних.</w:t>
      </w:r>
    </w:p>
    <w:p w14:paraId="6585EA66" w14:textId="77777777" w:rsidR="006A7DFA" w:rsidRDefault="00000000">
      <w:pPr>
        <w:ind w:firstLine="480"/>
        <w:jc w:val="both"/>
      </w:pPr>
      <w:r>
        <w:t>3. Местные Советы народных депутатов и государственные администрации городов (районов) в пределах своей компетенции вправе предоставлять в аренду помещения, пригодные для адвокатской деятельности, оказывают содействие в материально-техническом обеспечении и помощь в решении социальных вопросов, а также предоставляют льготы по аренде помещений и другие льготы с учетом оказания бесплатной юридической помощи малообеспеченным гражданам и народным депутатам местных Советов народных депутатов в связи с осуществлением ими депутатской деятельности.</w:t>
      </w:r>
    </w:p>
    <w:p w14:paraId="5D7E3839" w14:textId="77777777" w:rsidR="006A7DFA" w:rsidRDefault="00000000">
      <w:pPr>
        <w:pStyle w:val="3"/>
        <w:jc w:val="both"/>
      </w:pPr>
      <w:r>
        <w:t>Статья 27. Обеспечение оказания помощи бесплатно, а также юридической помощи по назначению</w:t>
      </w:r>
    </w:p>
    <w:p w14:paraId="4E3FD57F" w14:textId="77777777" w:rsidR="006A7DFA" w:rsidRDefault="00000000">
      <w:pPr>
        <w:ind w:firstLine="480"/>
        <w:jc w:val="both"/>
      </w:pPr>
      <w:r>
        <w:t>1. Палата адвокатов в течение 20 (двадцати) дней со дня ее регистрации обязана принять решения, связанные с порядком оказания юридической помощи бесплатно в случаях, предусмотренных законодательством Приднестровской Молдавской Республики, а также с порядком участия адвокатов в качестве защитников в уголовном судопроизводстве по назначению органов дознания, органов предварительного следствия или суда, в качестве представителя в гражданском судопроизводстве по назначению суда.</w:t>
      </w:r>
    </w:p>
    <w:p w14:paraId="01EE4D78" w14:textId="77777777" w:rsidR="006A7DFA" w:rsidRDefault="00000000">
      <w:pPr>
        <w:ind w:firstLine="480"/>
        <w:jc w:val="both"/>
      </w:pPr>
      <w:r>
        <w:lastRenderedPageBreak/>
        <w:t>2. До принятия указанных решений Палатой адвокатов ответственность за оказание юридической помощи бесплатно, а также за участие адвокатов в качестве защитников в уголовном судопроизводстве по назначению органов дознания, органов предварительного следствия или суда, в качестве представителя в гражданском судопроизводстве по назначению суда несут юридические консультации, образованные до вступления в силу настоящего Закона.</w:t>
      </w:r>
    </w:p>
    <w:p w14:paraId="2E1EB063" w14:textId="77777777" w:rsidR="006A7DFA" w:rsidRDefault="00000000">
      <w:pPr>
        <w:pStyle w:val="3"/>
        <w:jc w:val="both"/>
      </w:pPr>
      <w:r>
        <w:t>Статья 28. Помощник адвоката</w:t>
      </w:r>
    </w:p>
    <w:p w14:paraId="6A619DDB" w14:textId="77777777" w:rsidR="006A7DFA" w:rsidRDefault="00000000">
      <w:pPr>
        <w:ind w:firstLine="480"/>
        <w:jc w:val="both"/>
      </w:pPr>
      <w:r>
        <w:t>1. Адвокат вправе иметь помощников. Помощниками адвоката могут быть лица, имеющие высшее, незаконченное высшее или среднее юридическое образование, за исключением лиц, указанных в пункте 2 статьи 10 настоящего Закона.</w:t>
      </w:r>
    </w:p>
    <w:p w14:paraId="3DF1CDE0" w14:textId="77777777" w:rsidR="006A7DFA" w:rsidRDefault="00000000">
      <w:pPr>
        <w:ind w:firstLine="480"/>
        <w:jc w:val="both"/>
      </w:pPr>
      <w:r>
        <w:t>2. Помощник адвоката не вправе заниматься адвокатской деятельностью.</w:t>
      </w:r>
    </w:p>
    <w:p w14:paraId="0073D2C3" w14:textId="77777777" w:rsidR="006A7DFA" w:rsidRDefault="00000000">
      <w:pPr>
        <w:ind w:firstLine="480"/>
        <w:jc w:val="both"/>
      </w:pPr>
      <w:r>
        <w:t>3. Помощник адвоката обязан хранить адвокатскую тайну.</w:t>
      </w:r>
    </w:p>
    <w:p w14:paraId="766921C8" w14:textId="77777777" w:rsidR="006A7DFA" w:rsidRDefault="00000000">
      <w:pPr>
        <w:ind w:firstLine="480"/>
        <w:jc w:val="both"/>
      </w:pPr>
      <w:r>
        <w:t xml:space="preserve">4. Помощник адвоката принимается на работу на условиях трудового договора, заключенного с адвокатским образованием, </w:t>
      </w:r>
      <w:proofErr w:type="gramStart"/>
      <w:r>
        <w:t>а в случае если</w:t>
      </w:r>
      <w:proofErr w:type="gramEnd"/>
      <w:r>
        <w:t xml:space="preserve"> адвокат осуществляет свою деятельность в адвокатском кабинете, - с адвокатом, которые являются по отношению к данному лицу работодателями. Адвокатское образование вправе заключить срочный трудовой договор с лицом, обеспечивающим деятельность одного адвоката, на время осуществления последним своей профессиональной деятельности в данном адвокатском образовании.</w:t>
      </w:r>
    </w:p>
    <w:p w14:paraId="3A41F689" w14:textId="77777777" w:rsidR="006A7DFA" w:rsidRDefault="00000000">
      <w:pPr>
        <w:ind w:firstLine="480"/>
        <w:jc w:val="both"/>
      </w:pPr>
      <w:r>
        <w:t xml:space="preserve">5. Обязательное социальное страхование помощника адвоката осуществляется адвокатским образованием, в котором работает помощник, </w:t>
      </w:r>
      <w:proofErr w:type="gramStart"/>
      <w:r>
        <w:t>а в случае если</w:t>
      </w:r>
      <w:proofErr w:type="gramEnd"/>
      <w:r>
        <w:t xml:space="preserve"> адвокат осуществляет свою деятельность в адвокатском кабинете, - адвокатом, в адвокатском кабинете которого работает помощник.</w:t>
      </w:r>
    </w:p>
    <w:p w14:paraId="0F9BB4F9" w14:textId="77777777" w:rsidR="006A7DFA" w:rsidRDefault="00000000">
      <w:pPr>
        <w:pStyle w:val="3"/>
        <w:jc w:val="both"/>
      </w:pPr>
      <w:r>
        <w:t>Статья 29. Стажер адвоката</w:t>
      </w:r>
    </w:p>
    <w:p w14:paraId="637A67B5" w14:textId="77777777" w:rsidR="006A7DFA" w:rsidRDefault="00000000">
      <w:pPr>
        <w:ind w:firstLine="480"/>
        <w:jc w:val="both"/>
      </w:pPr>
      <w:r>
        <w:t>1. Адвокат, имеющий адвокатский стаж не менее 5 (пяти) лет, вправе иметь стажеров. Стажерами адвоката могут быть лица, имеющие высшее юридическое образование, за исключением лиц, указанных в пункте 2 статьи 10 настоящего Закона. Срок стажировки - от 6 (шести) месяцев до 1 (одного) года.</w:t>
      </w:r>
    </w:p>
    <w:p w14:paraId="69E96DE2" w14:textId="77777777" w:rsidR="006A7DFA" w:rsidRDefault="00000000">
      <w:pPr>
        <w:ind w:firstLine="480"/>
        <w:jc w:val="both"/>
      </w:pPr>
      <w:r>
        <w:t>2. Стажер адвоката осуществляет свою деятельность под руководством адвоката, выполняя его отдельные поручения. Стажер адвоката не вправе самостоятельно заниматься адвокатской деятельностью.</w:t>
      </w:r>
    </w:p>
    <w:p w14:paraId="3B295CDB" w14:textId="77777777" w:rsidR="006A7DFA" w:rsidRDefault="00000000">
      <w:pPr>
        <w:ind w:firstLine="480"/>
        <w:jc w:val="both"/>
      </w:pPr>
      <w:r>
        <w:t>3. Стажер адвоката обязан хранить адвокатскую тайну.</w:t>
      </w:r>
    </w:p>
    <w:p w14:paraId="3CDC0AA9" w14:textId="77777777" w:rsidR="006A7DFA" w:rsidRDefault="00000000">
      <w:pPr>
        <w:ind w:firstLine="480"/>
        <w:jc w:val="both"/>
      </w:pPr>
      <w:r>
        <w:t xml:space="preserve">4. Стажер адвоката принимается на работу на условиях трудового договора, заключенного с адвокатским образованием, </w:t>
      </w:r>
      <w:proofErr w:type="gramStart"/>
      <w:r>
        <w:t>а в случае если</w:t>
      </w:r>
      <w:proofErr w:type="gramEnd"/>
      <w:r>
        <w:t xml:space="preserve"> адвокат осуществляет свою деятельность в адвокатском кабинете, - с адвокатом, которые являются по отношению к данному лицу работодателями.</w:t>
      </w:r>
    </w:p>
    <w:p w14:paraId="6091CBB6" w14:textId="77777777" w:rsidR="006A7DFA" w:rsidRDefault="00000000">
      <w:pPr>
        <w:ind w:firstLine="480"/>
        <w:jc w:val="both"/>
      </w:pPr>
      <w:r>
        <w:t xml:space="preserve">5. Обязательное социальное страхование стажера адвоката осуществляется адвокатским образованием, в котором работает стажер, </w:t>
      </w:r>
      <w:proofErr w:type="gramStart"/>
      <w:r>
        <w:t>а в случае если</w:t>
      </w:r>
      <w:proofErr w:type="gramEnd"/>
      <w:r>
        <w:t xml:space="preserve"> адвокат осуществляет свою деятельность в адвокатском кабинете, - адвокатом, в адвокатском кабинете которого работает стажер.</w:t>
      </w:r>
    </w:p>
    <w:p w14:paraId="5440E88C" w14:textId="77777777" w:rsidR="006A7DFA" w:rsidRDefault="00000000">
      <w:pPr>
        <w:pStyle w:val="3"/>
        <w:jc w:val="both"/>
      </w:pPr>
      <w:r>
        <w:t>Статья 30. Ревизионная комиссия</w:t>
      </w:r>
    </w:p>
    <w:p w14:paraId="59261E1F" w14:textId="77777777" w:rsidR="006A7DFA" w:rsidRDefault="00000000">
      <w:pPr>
        <w:ind w:firstLine="480"/>
        <w:jc w:val="both"/>
      </w:pPr>
      <w:r>
        <w:t>1. Для осуществления контроля за финансово-хозяйственной деятельностью Палаты адвокатов и ее органов избирается ревизионная комиссия из числа адвокатов, сведения о которых внесены в реестр.</w:t>
      </w:r>
    </w:p>
    <w:p w14:paraId="265E6E3E" w14:textId="77777777" w:rsidR="006A7DFA" w:rsidRDefault="00000000">
      <w:pPr>
        <w:ind w:firstLine="480"/>
        <w:jc w:val="both"/>
      </w:pPr>
      <w:r>
        <w:lastRenderedPageBreak/>
        <w:t>2. Об итогах своей деятельности ревизионная комиссия отчитывается перед Съездом адвокатов.</w:t>
      </w:r>
    </w:p>
    <w:p w14:paraId="0FB81858" w14:textId="77777777" w:rsidR="006A7DFA" w:rsidRDefault="00000000">
      <w:pPr>
        <w:ind w:firstLine="480"/>
        <w:jc w:val="both"/>
      </w:pPr>
      <w:r>
        <w:t>3. Члены ревизионной комиссии могут совмещать работу в ревизионной комиссии с адвокатской деятельностью, получая при этом вознаграждение за работу в ревизионной комиссии в размере, определяемом советом Палаты адвокатов. Члены ревизионной комиссии не вправе занимать иную выборную должность в Палате адвокатов.</w:t>
      </w:r>
    </w:p>
    <w:p w14:paraId="248A96F3" w14:textId="77777777" w:rsidR="006A7DFA" w:rsidRDefault="00000000">
      <w:pPr>
        <w:pStyle w:val="3"/>
        <w:jc w:val="both"/>
      </w:pPr>
      <w:r>
        <w:t>Статья 31. Палата адвокатов</w:t>
      </w:r>
    </w:p>
    <w:p w14:paraId="73CDBDD8" w14:textId="77777777" w:rsidR="006A7DFA" w:rsidRDefault="00000000">
      <w:pPr>
        <w:ind w:firstLine="480"/>
        <w:jc w:val="both"/>
      </w:pPr>
      <w:r>
        <w:t>1. Палата адвокатов является негосударственной некоммерческой организацией, объединяющей адвокатов на основе обязательного членства.</w:t>
      </w:r>
    </w:p>
    <w:p w14:paraId="36F8F1F1" w14:textId="77777777" w:rsidR="006A7DFA" w:rsidRDefault="00000000">
      <w:pPr>
        <w:ind w:firstLine="480"/>
        <w:jc w:val="both"/>
      </w:pPr>
      <w:r>
        <w:t>2. Палата адвокатов как орган адвокатского самоуправления в Приднестровской Молдавской Республике создается в целях представительства и защиты интересов адвокатов в органах государственной власти, органах местного самоуправления, координации деятельности адвокатских образований, обеспечения высокого уровня оказываемой адвокатами юридической помощи, контроля за профессиональной подготовкой лиц, допускаемых к осуществлению адвокатской деятельности, и соблюдением адвокатами кодекса профессиональной этики адвоката.</w:t>
      </w:r>
    </w:p>
    <w:p w14:paraId="076688BD" w14:textId="77777777" w:rsidR="006A7DFA" w:rsidRDefault="00000000">
      <w:pPr>
        <w:ind w:firstLine="480"/>
        <w:jc w:val="both"/>
      </w:pPr>
      <w:r>
        <w:t>Палата адвокатов является организацией, уполномоченной на представление интересов адвокатов в отношениях с органами государственной власти при решении вопросов, затрагивающих интересы адвокатского сообщества, в том числе вопросов, связанных с выделением средств республиканского бюджета на оплату труда адвокатов, участвующих в уголовном судопроизводстве в качестве защитников по назначению органов дознания, органов предварительного следствия или суда, в гражданском судопроизводстве в качестве представителей по назначению суда.</w:t>
      </w:r>
    </w:p>
    <w:p w14:paraId="03987A81" w14:textId="77777777" w:rsidR="006A7DFA" w:rsidRDefault="00000000">
      <w:pPr>
        <w:ind w:firstLine="480"/>
        <w:jc w:val="both"/>
      </w:pPr>
      <w:r>
        <w:t>3. Палата адвокатов является юридическим лицом, имеет смету, расчетный и другие счета в банках в соответствии с законодательством Приднестровской Молдавской Республики, печать, штампы и бланки со своим наименованием.</w:t>
      </w:r>
    </w:p>
    <w:p w14:paraId="0BA0510D" w14:textId="77777777" w:rsidR="006A7DFA" w:rsidRDefault="00000000">
      <w:pPr>
        <w:ind w:firstLine="480"/>
        <w:jc w:val="both"/>
      </w:pPr>
      <w:r>
        <w:t>4. Палата адвокатов образуется в порядке, предусмотренном настоящим Законом. Образование других организаций и органов с функциями и полномочиями, аналогичными функциям и полномочиям Палаты адвокатов, не допускается.</w:t>
      </w:r>
    </w:p>
    <w:p w14:paraId="20521D51" w14:textId="77777777" w:rsidR="006A7DFA" w:rsidRDefault="00000000">
      <w:pPr>
        <w:ind w:firstLine="480"/>
        <w:jc w:val="both"/>
      </w:pPr>
      <w:r>
        <w:t>5. Палата адвокатов подлежит государственной регистрации в порядке, установленном Законом Приднестровской Молдавской Республики "О государственной регистрации юридических лиц и индивидуальных предпринимателей в Приднестровской Молдавской Республике".</w:t>
      </w:r>
    </w:p>
    <w:p w14:paraId="093B6BBE" w14:textId="77777777" w:rsidR="006A7DFA" w:rsidRDefault="00000000">
      <w:pPr>
        <w:ind w:firstLine="480"/>
        <w:jc w:val="both"/>
      </w:pPr>
      <w:r>
        <w:t>Палата адвокатов не подлежит реорганизации. Ликвидация Палаты адвокатов может быть осуществлена только на основании закона.</w:t>
      </w:r>
    </w:p>
    <w:p w14:paraId="47A11E28" w14:textId="77777777" w:rsidR="006A7DFA" w:rsidRDefault="00000000">
      <w:pPr>
        <w:ind w:firstLine="480"/>
        <w:jc w:val="both"/>
      </w:pPr>
      <w:r>
        <w:t>6. Решения Палаты адвокатов и ее органов, принятые в пределах их компетенции, обязательны для всех адвокатских образований и адвокатов.</w:t>
      </w:r>
    </w:p>
    <w:p w14:paraId="0B0EBEF9" w14:textId="77777777" w:rsidR="006A7DFA" w:rsidRDefault="00000000">
      <w:pPr>
        <w:ind w:firstLine="480"/>
        <w:jc w:val="both"/>
      </w:pPr>
      <w:r>
        <w:t>7. Палата адвокатов для обеспечения доступа адвокатов к информации о своей деятельности обязана в порядке, определяемом Съездом адвокатов, вести сайт в глобальной сети Интернет и размещать на нем информацию:</w:t>
      </w:r>
    </w:p>
    <w:p w14:paraId="4FC11326" w14:textId="77777777" w:rsidR="006A7DFA" w:rsidRDefault="00000000">
      <w:pPr>
        <w:ind w:firstLine="480"/>
        <w:jc w:val="both"/>
      </w:pPr>
      <w:r>
        <w:t>а) о годовой финансовой отчетности Палаты адвокатов;</w:t>
      </w:r>
    </w:p>
    <w:p w14:paraId="3D087797" w14:textId="77777777" w:rsidR="006A7DFA" w:rsidRDefault="00000000">
      <w:pPr>
        <w:ind w:firstLine="480"/>
        <w:jc w:val="both"/>
      </w:pPr>
      <w:r>
        <w:t>б) о решениях, принятых советом Палаты адвокатов;</w:t>
      </w:r>
    </w:p>
    <w:p w14:paraId="08E0AD15" w14:textId="77777777" w:rsidR="006A7DFA" w:rsidRDefault="00000000">
      <w:pPr>
        <w:ind w:firstLine="480"/>
        <w:jc w:val="both"/>
      </w:pPr>
      <w:r>
        <w:t>в) о сделках Палаты адвокатов, в совершении которых имеется заинтересованность членов совета Палаты адвокатов.</w:t>
      </w:r>
    </w:p>
    <w:p w14:paraId="2E5CAE36" w14:textId="77777777" w:rsidR="006A7DFA" w:rsidRDefault="00000000">
      <w:pPr>
        <w:pStyle w:val="3"/>
        <w:jc w:val="both"/>
      </w:pPr>
      <w:r>
        <w:t>Статья 32. Съезд адвокатов</w:t>
      </w:r>
    </w:p>
    <w:p w14:paraId="34940E35" w14:textId="77777777" w:rsidR="006A7DFA" w:rsidRDefault="00000000">
      <w:pPr>
        <w:ind w:firstLine="480"/>
        <w:jc w:val="both"/>
      </w:pPr>
      <w:r>
        <w:lastRenderedPageBreak/>
        <w:t>1. Высшим органом Палаты адвокатов является Съезд адвокатов.</w:t>
      </w:r>
    </w:p>
    <w:p w14:paraId="2EF1D0C3" w14:textId="77777777" w:rsidR="006A7DFA" w:rsidRDefault="00000000">
      <w:pPr>
        <w:ind w:firstLine="480"/>
        <w:jc w:val="both"/>
      </w:pPr>
      <w:r>
        <w:t>Съезд адвокатов созывается не реже 1 (одного) раза в 2 (два) года. Съезд адвокатов считается правомочным, если в его работе принимают участие не менее 2/3 (двух третей) адвокатов.</w:t>
      </w:r>
    </w:p>
    <w:p w14:paraId="0DE28396" w14:textId="77777777" w:rsidR="006A7DFA" w:rsidRDefault="00000000">
      <w:pPr>
        <w:ind w:firstLine="480"/>
        <w:jc w:val="both"/>
      </w:pPr>
      <w:r>
        <w:t>2. Съезд адвокатов:</w:t>
      </w:r>
    </w:p>
    <w:p w14:paraId="45DED48E" w14:textId="77777777" w:rsidR="006A7DFA" w:rsidRDefault="00000000">
      <w:pPr>
        <w:ind w:firstLine="480"/>
        <w:jc w:val="both"/>
      </w:pPr>
      <w:r>
        <w:t>а) утверждает внесение изменений и дополнений в устав Палаты адвокатов;</w:t>
      </w:r>
    </w:p>
    <w:p w14:paraId="108D14DE" w14:textId="77777777" w:rsidR="006A7DFA" w:rsidRDefault="00000000">
      <w:pPr>
        <w:ind w:firstLine="480"/>
        <w:jc w:val="both"/>
      </w:pPr>
      <w:r>
        <w:t>б) принимает кодекс профессиональной этики адвоката, утверждает внесение в него изменений и дополнений;</w:t>
      </w:r>
    </w:p>
    <w:p w14:paraId="0F6654DB" w14:textId="77777777" w:rsidR="006A7DFA" w:rsidRDefault="00000000">
      <w:pPr>
        <w:ind w:firstLine="480"/>
        <w:jc w:val="both"/>
      </w:pPr>
      <w:r>
        <w:t>в) формирует состав совета Палаты адвокатов, в том числе избирает новых членов и прекращает полномочия членов совета Палаты адвокатов, подлежащих замене, в соответствии с процедурой обновления (ротации) совета Палаты адвокатов, предусмотренной пунктом 2 статьи 33 настоящего Закона, а также утверждает решения совета Палаты адвокатов о досрочном прекращении полномочий членов совета Палаты адвокатов, статус адвоката которых был прекращен или приостановлен;</w:t>
      </w:r>
    </w:p>
    <w:p w14:paraId="63D1FE9E" w14:textId="77777777" w:rsidR="006A7DFA" w:rsidRDefault="00000000">
      <w:pPr>
        <w:ind w:firstLine="480"/>
        <w:jc w:val="both"/>
      </w:pPr>
      <w:r>
        <w:t>г) определяет размер отчислений адвокатов на общие нужды Палаты адвокатов исходя из численности адвокатов;</w:t>
      </w:r>
    </w:p>
    <w:p w14:paraId="0A21E1EC" w14:textId="77777777" w:rsidR="006A7DFA" w:rsidRDefault="00000000">
      <w:pPr>
        <w:ind w:firstLine="480"/>
        <w:jc w:val="both"/>
      </w:pPr>
      <w:r>
        <w:t>д) утверждает смету расходов на содержание Палаты адвокатов;</w:t>
      </w:r>
    </w:p>
    <w:p w14:paraId="50E4CB23" w14:textId="77777777" w:rsidR="006A7DFA" w:rsidRDefault="00000000">
      <w:pPr>
        <w:ind w:firstLine="480"/>
        <w:jc w:val="both"/>
      </w:pPr>
      <w:r>
        <w:t>е) утверждает отчеты совета Палаты адвокатов, в том числе об исполнении сметы расходов на содержание Палаты адвокатов;</w:t>
      </w:r>
    </w:p>
    <w:p w14:paraId="7451E497" w14:textId="77777777" w:rsidR="006A7DFA" w:rsidRDefault="00000000">
      <w:pPr>
        <w:ind w:firstLine="480"/>
        <w:jc w:val="both"/>
      </w:pPr>
      <w:r>
        <w:t>ж) избирает членов ревизионной комиссии сроком на 2 (два) года и утверждает ее отчет о результатах финансово-хозяйственной деятельности;</w:t>
      </w:r>
    </w:p>
    <w:p w14:paraId="04BB5DC2" w14:textId="77777777" w:rsidR="006A7DFA" w:rsidRDefault="00000000">
      <w:pPr>
        <w:ind w:firstLine="480"/>
        <w:jc w:val="both"/>
      </w:pPr>
      <w:r>
        <w:t>з) утверждает регламент Съезда адвокатов;</w:t>
      </w:r>
    </w:p>
    <w:p w14:paraId="23089A58" w14:textId="77777777" w:rsidR="006A7DFA" w:rsidRDefault="00000000">
      <w:pPr>
        <w:ind w:firstLine="480"/>
        <w:jc w:val="both"/>
      </w:pPr>
      <w:r>
        <w:t>и) утверждает Положение о порядке сдачи квалификационного экзамена и оценки знаний лиц, претендующих на присвоение статуса адвоката;</w:t>
      </w:r>
    </w:p>
    <w:p w14:paraId="1C15E4A8" w14:textId="77777777" w:rsidR="006A7DFA" w:rsidRDefault="00000000">
      <w:pPr>
        <w:ind w:firstLine="480"/>
        <w:jc w:val="both"/>
      </w:pPr>
      <w:r>
        <w:t>к) определяет место нахождения совета Палаты адвокатов;</w:t>
      </w:r>
    </w:p>
    <w:p w14:paraId="0EF1CDD6" w14:textId="77777777" w:rsidR="006A7DFA" w:rsidRDefault="00000000">
      <w:pPr>
        <w:ind w:firstLine="480"/>
        <w:jc w:val="both"/>
      </w:pPr>
      <w:r>
        <w:t>л) избирает членов квалификационной комиссии из числа адвокатов;</w:t>
      </w:r>
    </w:p>
    <w:p w14:paraId="6D72452F" w14:textId="77777777" w:rsidR="006A7DFA" w:rsidRDefault="00000000">
      <w:pPr>
        <w:ind w:firstLine="480"/>
        <w:jc w:val="both"/>
      </w:pPr>
      <w:r>
        <w:t>м) досрочно прекращает полномочия совета Палаты адвокатов в случае неисполнения последним настоящего Закона;</w:t>
      </w:r>
    </w:p>
    <w:p w14:paraId="53D50FFD" w14:textId="77777777" w:rsidR="006A7DFA" w:rsidRDefault="00000000">
      <w:pPr>
        <w:ind w:firstLine="480"/>
        <w:jc w:val="both"/>
      </w:pPr>
      <w:r>
        <w:t>н) осуществляет иные функции, предусмотренные уставом Палаты адвокатов.</w:t>
      </w:r>
    </w:p>
    <w:p w14:paraId="2FD336C0" w14:textId="77777777" w:rsidR="006A7DFA" w:rsidRDefault="00000000">
      <w:pPr>
        <w:pStyle w:val="3"/>
        <w:jc w:val="both"/>
      </w:pPr>
      <w:r>
        <w:t>Статья 33. Совет Палаты адвокатов</w:t>
      </w:r>
    </w:p>
    <w:p w14:paraId="54E8356C" w14:textId="77777777" w:rsidR="006A7DFA" w:rsidRDefault="00000000">
      <w:pPr>
        <w:ind w:firstLine="480"/>
        <w:jc w:val="both"/>
      </w:pPr>
      <w:r>
        <w:t>1. Совет Палаты адвокатов является коллегиальным исполнительным органом Палаты адвокатов.</w:t>
      </w:r>
    </w:p>
    <w:p w14:paraId="6B56499F" w14:textId="77777777" w:rsidR="006A7DFA" w:rsidRDefault="00000000">
      <w:pPr>
        <w:ind w:firstLine="480"/>
        <w:jc w:val="both"/>
      </w:pPr>
      <w:r>
        <w:t>2. Совет Палаты адвокатов избирается Съездом адвокатов тайным голосованием в количестве не более 7 (семи) человек и подлежит обновлению (ротации) 1 (один) раз в 2 (два) года на 1/3 (одну треть).</w:t>
      </w:r>
    </w:p>
    <w:p w14:paraId="68534D59" w14:textId="77777777" w:rsidR="006A7DFA" w:rsidRDefault="00000000">
      <w:pPr>
        <w:ind w:firstLine="480"/>
        <w:jc w:val="both"/>
      </w:pPr>
      <w:r>
        <w:t>При очередной ротации президент Палаты адвокатов вносит на рассмотрение совета Палаты адвокатов кандидатуры членов совета Палаты адвокатов на выбытие, а также кандидатуры адвокатов для замещения вакантных должностей членов совета Палаты адвокатов. После утверждения советом Палаты адвокатов представленные президентом Палаты адвокатов кандидатуры вносятся на рассмотрение Съезда адвокатов для утверждения.</w:t>
      </w:r>
    </w:p>
    <w:p w14:paraId="5ECB4172" w14:textId="77777777" w:rsidR="006A7DFA" w:rsidRDefault="00000000">
      <w:pPr>
        <w:ind w:firstLine="480"/>
        <w:jc w:val="both"/>
      </w:pPr>
      <w:r>
        <w:t>В случае если Съезд адвокатов не утверждает представленные кандидатуры, президент Палаты адвокатов вносит на утверждение Съезда адвокатов новые кандидатуры только после их рассмотрения и утверждения советом Палаты адвокатов.</w:t>
      </w:r>
    </w:p>
    <w:p w14:paraId="369AA4C1" w14:textId="77777777" w:rsidR="006A7DFA" w:rsidRDefault="00000000">
      <w:pPr>
        <w:ind w:firstLine="480"/>
        <w:jc w:val="both"/>
      </w:pPr>
      <w:r>
        <w:t xml:space="preserve">Адвокаты, участвующие в работе Съезда адвокатов, вправе вносить дополнительно кандидатуры из своего числа для замещения вакантных должностей членов совета Палаты адвокатов. В этом случае Съезд адвокатов в порядке, определенном советом Палаты адвокатов, проводит рейтинговое голосование по всем представленным в соответствии с настоящим </w:t>
      </w:r>
      <w:r>
        <w:lastRenderedPageBreak/>
        <w:t>пунктом кандидатурам для замещения вакантных должностей членов совета Палаты адвокатов.</w:t>
      </w:r>
    </w:p>
    <w:p w14:paraId="65AF60FE" w14:textId="77777777" w:rsidR="006A7DFA" w:rsidRDefault="00000000">
      <w:pPr>
        <w:ind w:firstLine="480"/>
        <w:jc w:val="both"/>
      </w:pPr>
      <w:r>
        <w:t>3. Совет Палаты адвокатов:</w:t>
      </w:r>
    </w:p>
    <w:p w14:paraId="1428EB29" w14:textId="77777777" w:rsidR="006A7DFA" w:rsidRDefault="00000000">
      <w:pPr>
        <w:ind w:firstLine="480"/>
        <w:jc w:val="both"/>
      </w:pPr>
      <w:r>
        <w:t>а) избирает из своего состава президента Палаты адвокатов сроком на 5 (пять) лет, определяет полномочия президента Палаты адвокатов. При этом одно и то же лицо не может занимать должность президента Палаты адвокатов более 2 (двух) сроков подряд;</w:t>
      </w:r>
    </w:p>
    <w:p w14:paraId="00D2332E" w14:textId="77777777" w:rsidR="006A7DFA" w:rsidRDefault="00000000">
      <w:pPr>
        <w:ind w:firstLine="480"/>
        <w:jc w:val="both"/>
      </w:pPr>
      <w:r>
        <w:t>б) в период между съездами адвокатов принимает решения о досрочном прекращении полномочий членов совета Палаты адвокатов, статус адвоката которых прекращен или приостановлен. Данные решения вносятся на утверждение очередного Съезда адвокатов;</w:t>
      </w:r>
    </w:p>
    <w:p w14:paraId="1B02106E" w14:textId="77777777" w:rsidR="006A7DFA" w:rsidRDefault="00000000">
      <w:pPr>
        <w:ind w:firstLine="480"/>
        <w:jc w:val="both"/>
      </w:pPr>
      <w:r>
        <w:t>в) представляет Палату адвокатов в органах государственной власти, органах местного самоуправления, общественных объединениях и иных организациях и за пределами Приднестровской Молдавской Республики;</w:t>
      </w:r>
    </w:p>
    <w:p w14:paraId="393CFF97" w14:textId="77777777" w:rsidR="006A7DFA" w:rsidRDefault="00000000">
      <w:pPr>
        <w:ind w:firstLine="480"/>
        <w:jc w:val="both"/>
      </w:pPr>
      <w:r>
        <w:t>г) координирует деятельность адвокатских образований;</w:t>
      </w:r>
    </w:p>
    <w:p w14:paraId="74260899" w14:textId="77777777" w:rsidR="006A7DFA" w:rsidRDefault="00000000">
      <w:pPr>
        <w:ind w:firstLine="480"/>
        <w:jc w:val="both"/>
      </w:pPr>
      <w:r>
        <w:t>д) содействует повышению профессионального уровня адвокатов, разрабатывает Положение о порядке сдачи квалификационного экзамена и оценки знаний лиц, претендующих на присвоение статуса адвоката, единую методику профессиональной подготовки и переподготовки адвокатов, помощников адвокатов и стажеров адвокатов;</w:t>
      </w:r>
    </w:p>
    <w:p w14:paraId="7224DBB3" w14:textId="77777777" w:rsidR="006A7DFA" w:rsidRDefault="00000000">
      <w:pPr>
        <w:ind w:firstLine="480"/>
        <w:jc w:val="both"/>
      </w:pPr>
      <w:r>
        <w:t>е) защищает социальные и профессиональные права адвокатов;</w:t>
      </w:r>
    </w:p>
    <w:p w14:paraId="0B0D67A1" w14:textId="77777777" w:rsidR="006A7DFA" w:rsidRDefault="00000000">
      <w:pPr>
        <w:ind w:firstLine="480"/>
        <w:jc w:val="both"/>
      </w:pPr>
      <w:r>
        <w:t>ж) участвует в проведении экспертиз проектов законов по вопросам, относящимся к адвокатской деятельности;</w:t>
      </w:r>
    </w:p>
    <w:p w14:paraId="1C4D39DF" w14:textId="77777777" w:rsidR="006A7DFA" w:rsidRDefault="00000000">
      <w:pPr>
        <w:ind w:firstLine="480"/>
        <w:jc w:val="both"/>
      </w:pPr>
      <w:r>
        <w:t>з) организует информационное обеспечение адвокатов, а также обмен опытом работы между ними;</w:t>
      </w:r>
    </w:p>
    <w:p w14:paraId="59B1E432" w14:textId="77777777" w:rsidR="006A7DFA" w:rsidRDefault="00000000">
      <w:pPr>
        <w:ind w:firstLine="480"/>
        <w:jc w:val="both"/>
      </w:pPr>
      <w:r>
        <w:t xml:space="preserve">и) обобщает дисциплинарную практику и </w:t>
      </w:r>
      <w:proofErr w:type="gramStart"/>
      <w:r>
        <w:t>разрабатывает</w:t>
      </w:r>
      <w:proofErr w:type="gramEnd"/>
      <w:r>
        <w:t xml:space="preserve"> в связи с этим необходимые рекомендации;</w:t>
      </w:r>
    </w:p>
    <w:p w14:paraId="188C373F" w14:textId="77777777" w:rsidR="006A7DFA" w:rsidRDefault="00000000">
      <w:pPr>
        <w:ind w:firstLine="480"/>
        <w:jc w:val="both"/>
      </w:pPr>
      <w:r>
        <w:t>к) осуществляет методическую деятельность;</w:t>
      </w:r>
    </w:p>
    <w:p w14:paraId="563020A3" w14:textId="77777777" w:rsidR="006A7DFA" w:rsidRDefault="00000000">
      <w:pPr>
        <w:ind w:firstLine="480"/>
        <w:jc w:val="both"/>
      </w:pPr>
      <w:r>
        <w:t>л) созывает не реже 1 (одного) раза в 2 (два) года Съезд адвокатов, формирует его повестку дня;</w:t>
      </w:r>
    </w:p>
    <w:p w14:paraId="0F60E243" w14:textId="77777777" w:rsidR="006A7DFA" w:rsidRDefault="00000000">
      <w:pPr>
        <w:ind w:firstLine="480"/>
        <w:jc w:val="both"/>
      </w:pPr>
      <w:r>
        <w:t>м) распоряжается имуществом Палаты адвокатов в соответствии со сметой и с назначением имущества;</w:t>
      </w:r>
    </w:p>
    <w:p w14:paraId="12D4DE0A" w14:textId="77777777" w:rsidR="006A7DFA" w:rsidRDefault="00000000">
      <w:pPr>
        <w:ind w:firstLine="480"/>
        <w:jc w:val="both"/>
      </w:pPr>
      <w:r>
        <w:t>н) утверждает регламент совета Палаты адвокатов и штатное расписание аппарата Палаты адвокатов;</w:t>
      </w:r>
    </w:p>
    <w:p w14:paraId="0B56D3DE" w14:textId="77777777" w:rsidR="006A7DFA" w:rsidRDefault="00000000">
      <w:pPr>
        <w:ind w:firstLine="480"/>
        <w:jc w:val="both"/>
      </w:pPr>
      <w:r>
        <w:t>о) определяет размер вознаграждения президента Палаты адвокатов, других членов совета Палаты адвокатов, членов ревизионной комиссии, членов квалификационной комиссии Палаты адвокатов от адвокатов в пределах утвержденной собранием сметы расходов на содержание Палаты адвокатов;</w:t>
      </w:r>
    </w:p>
    <w:p w14:paraId="1D0AA1E6" w14:textId="77777777" w:rsidR="006A7DFA" w:rsidRDefault="00000000">
      <w:pPr>
        <w:ind w:firstLine="480"/>
        <w:jc w:val="both"/>
      </w:pPr>
      <w:r>
        <w:t>п) осуществляет иные функции, предусмотренные настоящим Законом, а также уставом Палаты адвокатов;</w:t>
      </w:r>
    </w:p>
    <w:p w14:paraId="3BF1BB83" w14:textId="77777777" w:rsidR="006A7DFA" w:rsidRDefault="00000000">
      <w:pPr>
        <w:ind w:firstLine="480"/>
        <w:jc w:val="both"/>
      </w:pPr>
      <w:r>
        <w:t>р) рассматривает жалобы на действия (бездействие) адвокатов с учетом заключения квалификационной комиссии;</w:t>
      </w:r>
    </w:p>
    <w:p w14:paraId="43B36AF4" w14:textId="77777777" w:rsidR="006A7DFA" w:rsidRDefault="00000000">
      <w:pPr>
        <w:ind w:firstLine="480"/>
        <w:jc w:val="both"/>
      </w:pPr>
      <w:r>
        <w:t>с) обеспечивает доступность юридической помощи на всей территории Приднестровской Молдавской Республики, в том числе юридической помощи, оказываемой гражданам Приднестровской Молдавской Республики бесплатно;</w:t>
      </w:r>
    </w:p>
    <w:p w14:paraId="551AEEBA" w14:textId="77777777" w:rsidR="006A7DFA" w:rsidRDefault="00000000">
      <w:pPr>
        <w:ind w:firstLine="480"/>
        <w:jc w:val="both"/>
      </w:pPr>
      <w:r>
        <w:t>т) определяет порядок оказания юридической помощи адвокатами, участвующими в качестве защитников в уголовном судопроизводстве по назначению органов дознания, органов предварительного следствия или суда, а также в качестве представителя в гражданском судопроизводстве по назначению суда; доводит этот порядок до сведения указанных органов, адвокатов и контролирует его исполнение адвокатами;</w:t>
      </w:r>
    </w:p>
    <w:p w14:paraId="0545387B" w14:textId="77777777" w:rsidR="006A7DFA" w:rsidRDefault="00000000">
      <w:pPr>
        <w:ind w:firstLine="480"/>
        <w:jc w:val="both"/>
      </w:pPr>
      <w:r>
        <w:lastRenderedPageBreak/>
        <w:t>у) определяет порядок выплаты дополнительного вознаграждения за счет средств Палаты адвокатов оказывающим юридическую помощь гражданам Приднестровской Молдавской Республики бесплатно;</w:t>
      </w:r>
    </w:p>
    <w:p w14:paraId="4B94712B" w14:textId="77777777" w:rsidR="006A7DFA" w:rsidRDefault="00000000">
      <w:pPr>
        <w:ind w:firstLine="480"/>
        <w:jc w:val="both"/>
      </w:pPr>
      <w:r>
        <w:t>ф) ведет реестр адвокатских образований и их филиалов;</w:t>
      </w:r>
    </w:p>
    <w:p w14:paraId="18C65817" w14:textId="77777777" w:rsidR="006A7DFA" w:rsidRDefault="00000000">
      <w:pPr>
        <w:ind w:firstLine="480"/>
        <w:jc w:val="both"/>
      </w:pPr>
      <w:r>
        <w:t>х) дает в пределах своей компетенции по запросам адвокатов разъяснения по поводу возможных действий адвокатов в спорной ситуации, касающейся соблюдения этических норм, на основании кодекса профессиональной этики адвоката.</w:t>
      </w:r>
    </w:p>
    <w:p w14:paraId="0C2E1930" w14:textId="77777777" w:rsidR="006A7DFA" w:rsidRDefault="00000000">
      <w:pPr>
        <w:ind w:firstLine="480"/>
        <w:jc w:val="both"/>
      </w:pPr>
      <w:r>
        <w:t>4. В случае неисполнения советом Палаты адвокатов требований настоящего Закона полномочия совета Палаты адвокатов могут быть прекращены досрочно на Съезде адвокатов. Внеочередной Съезд адвокатов созывается советом Палаты адвокатов по требованию 1/3 (одной трети) адвокатов.</w:t>
      </w:r>
    </w:p>
    <w:p w14:paraId="5F890E11" w14:textId="77777777" w:rsidR="006A7DFA" w:rsidRDefault="00000000">
      <w:pPr>
        <w:ind w:firstLine="480"/>
        <w:jc w:val="both"/>
      </w:pPr>
      <w:r>
        <w:t>5. Заседания совета Палаты адвокатов созываются президентом Палаты адвокатов по мере необходимости, но не реже 1 (одного) раза в 3 (три) месяца. Заседание считается правомочным, если на нем присутствуют не менее 2/3 (двух третей) членов совета Палаты адвокатов.</w:t>
      </w:r>
    </w:p>
    <w:p w14:paraId="27ED94E5" w14:textId="77777777" w:rsidR="006A7DFA" w:rsidRDefault="00000000">
      <w:pPr>
        <w:ind w:firstLine="480"/>
        <w:jc w:val="both"/>
      </w:pPr>
      <w:r>
        <w:t>6. Решения совета Палаты адвокатов принимаются простым большинством голосов членов совета Палаты адвокатов, участвующих в его заседании.</w:t>
      </w:r>
    </w:p>
    <w:p w14:paraId="6075CC30" w14:textId="77777777" w:rsidR="006A7DFA" w:rsidRDefault="00000000">
      <w:pPr>
        <w:ind w:firstLine="480"/>
        <w:jc w:val="both"/>
      </w:pPr>
      <w:r>
        <w:t>7. Президент Палаты адвокатов представляет Палату адвокатов в отношениях с органами государственной власти, органами местного самоуправления, общественными объединениями и иными организациями, а также с физическими лицами, действует от имени Палаты адвокатов без доверенности, выдает доверенности и заключает сделки от имени Палаты адвокатов, распоряжается имуществом Палаты адвокатов по решению совета Палаты адвокатов в соответствии со сметой и с назначением имущества, осуществляет прием на работу и увольнение с работы работников аппарата Палаты адвокатов, созывает заседания совета Палаты адвокатов, обеспечивает исполнение решений совета Палаты адвокатов и решений Съезда адвокатов.</w:t>
      </w:r>
    </w:p>
    <w:p w14:paraId="222733B7" w14:textId="77777777" w:rsidR="006A7DFA" w:rsidRDefault="00000000">
      <w:pPr>
        <w:ind w:firstLine="480"/>
        <w:jc w:val="both"/>
      </w:pPr>
      <w:r>
        <w:t>8. Президент Палаты адвокатов, а также другие члены совета Палаты адвокатов могут совмещать работу в совете Палаты адвокатов с адвокатской деятельностью, получая при этом вознаграждение за работу в совете Палаты адвокатов в размере, определяемом советом Палаты адвокатов.</w:t>
      </w:r>
    </w:p>
    <w:p w14:paraId="54F7CAFF" w14:textId="77777777" w:rsidR="006A7DFA" w:rsidRDefault="00000000">
      <w:pPr>
        <w:ind w:firstLine="480"/>
        <w:jc w:val="both"/>
      </w:pPr>
      <w:r>
        <w:t>9. Совет Палаты адвокатов не вправе осуществлять адвокатскую деятельность от своего имени, а также заниматься предпринимательской деятельностью.</w:t>
      </w:r>
    </w:p>
    <w:p w14:paraId="41337878" w14:textId="77777777" w:rsidR="006A7DFA" w:rsidRDefault="00000000">
      <w:pPr>
        <w:pStyle w:val="3"/>
        <w:jc w:val="both"/>
      </w:pPr>
      <w:r>
        <w:t>Статья 34. Квалификационная комиссия</w:t>
      </w:r>
    </w:p>
    <w:p w14:paraId="6EA179A5" w14:textId="77777777" w:rsidR="006A7DFA" w:rsidRDefault="00000000">
      <w:pPr>
        <w:ind w:firstLine="480"/>
        <w:jc w:val="both"/>
      </w:pPr>
      <w:r>
        <w:t>1. Квалификационная комиссия создается для приема квалификационных экзаменов у лиц, претендующих на присвоение статуса адвоката, а также для рассмотрения жалоб на действия (бездействие) адвокатов.</w:t>
      </w:r>
    </w:p>
    <w:p w14:paraId="43C497EB" w14:textId="77777777" w:rsidR="006A7DFA" w:rsidRDefault="00000000">
      <w:pPr>
        <w:ind w:firstLine="480"/>
        <w:jc w:val="both"/>
      </w:pPr>
      <w:r>
        <w:t>Квалификационная комиссия разрабатывает перечень вопросов, предлагаемых лицам, претендующим на присвоение статуса адвоката.</w:t>
      </w:r>
    </w:p>
    <w:p w14:paraId="6804D847" w14:textId="77777777" w:rsidR="006A7DFA" w:rsidRDefault="00000000">
      <w:pPr>
        <w:ind w:firstLine="480"/>
        <w:jc w:val="both"/>
      </w:pPr>
      <w:r>
        <w:t>2. Квалификационная комиссия формируется на срок 2 (два) года в количестве 9 (девяти) членов комиссии по следующим нормам представительства:</w:t>
      </w:r>
    </w:p>
    <w:p w14:paraId="1CEA07B1" w14:textId="77777777" w:rsidR="006A7DFA" w:rsidRDefault="00000000">
      <w:pPr>
        <w:ind w:firstLine="480"/>
        <w:jc w:val="both"/>
      </w:pPr>
      <w:r>
        <w:t>а) от Палаты адвокатов - 5 (пять) адвокатов. При этом адвокат - член комиссии должен иметь стаж адвокатской деятельности не менее 5 (пяти) лет и не может быть одновременно членом совета Палаты адвокатов;</w:t>
      </w:r>
    </w:p>
    <w:p w14:paraId="5935DA5B" w14:textId="77777777" w:rsidR="006A7DFA" w:rsidRDefault="00000000">
      <w:pPr>
        <w:ind w:firstLine="480"/>
        <w:jc w:val="both"/>
      </w:pPr>
      <w:r>
        <w:t>б) от органа юстиции - 1 (один) представитель;</w:t>
      </w:r>
    </w:p>
    <w:p w14:paraId="0206B2B9" w14:textId="77777777" w:rsidR="006A7DFA" w:rsidRDefault="00000000">
      <w:pPr>
        <w:ind w:firstLine="480"/>
        <w:jc w:val="both"/>
      </w:pPr>
      <w:r>
        <w:t>в) от Верховного Совета Приднестровской Молдавской Республики - 1 (один) представитель. При этом представителем не может быть депутат Верховного Совета Приднестровской Молдавской Республики.</w:t>
      </w:r>
    </w:p>
    <w:p w14:paraId="560318A1" w14:textId="77777777" w:rsidR="006A7DFA" w:rsidRDefault="00000000">
      <w:pPr>
        <w:ind w:firstLine="480"/>
        <w:jc w:val="both"/>
      </w:pPr>
      <w:r>
        <w:lastRenderedPageBreak/>
        <w:t>Порядок избрания представителя и требования, предъявляемые к нему, определяются постановлением Верховного Совета Приднестровской Молдавской Республики;</w:t>
      </w:r>
    </w:p>
    <w:p w14:paraId="4FD4C5E3" w14:textId="77777777" w:rsidR="006A7DFA" w:rsidRDefault="00000000">
      <w:pPr>
        <w:ind w:firstLine="480"/>
        <w:jc w:val="both"/>
      </w:pPr>
      <w:r>
        <w:t>г) от Верховного суда Приднестровской Молдавской Республики - 1 (один) судья;</w:t>
      </w:r>
    </w:p>
    <w:p w14:paraId="30B86770" w14:textId="77777777" w:rsidR="006A7DFA" w:rsidRDefault="00000000">
      <w:pPr>
        <w:ind w:firstLine="480"/>
        <w:jc w:val="both"/>
      </w:pPr>
      <w:r>
        <w:t>д) от Арбитражного суда Приднестровской Молдавской Республики - 1 (один) судья.</w:t>
      </w:r>
    </w:p>
    <w:p w14:paraId="2D650297" w14:textId="77777777" w:rsidR="006A7DFA" w:rsidRDefault="00000000">
      <w:pPr>
        <w:ind w:firstLine="480"/>
        <w:jc w:val="both"/>
      </w:pPr>
      <w:r>
        <w:t>3. Председатель квалификационной комиссии избирается простым большинством голосов членов квалификационной комиссии, участвующих в ее заседании, из числа лиц, указанных в подпункте а) пункта 2 настоящей статьи.</w:t>
      </w:r>
    </w:p>
    <w:p w14:paraId="17211899" w14:textId="77777777" w:rsidR="006A7DFA" w:rsidRDefault="00000000">
      <w:pPr>
        <w:ind w:firstLine="480"/>
        <w:jc w:val="both"/>
      </w:pPr>
      <w:r>
        <w:t>4. Квалификационная комиссия считается сформированной и правомочна принимать решения при наличии в ее составе не менее 2/3 (двух третей) от числа членов квалификационной комиссии, предусмотренного настоящей статьей.</w:t>
      </w:r>
    </w:p>
    <w:p w14:paraId="6BB972D5" w14:textId="77777777" w:rsidR="006A7DFA" w:rsidRDefault="00000000">
      <w:pPr>
        <w:ind w:firstLine="480"/>
        <w:jc w:val="both"/>
      </w:pPr>
      <w:r>
        <w:t>5. Заседания квалификационной комиссии созываются председателем квалификационной комиссии по мере необходимости, но не реже 4 (четырех) раз в год. Заседание считается правомочным, если на нем присутствуют не менее 2/3 (двух третей) членов квалификационной комиссии.</w:t>
      </w:r>
    </w:p>
    <w:p w14:paraId="447739A2" w14:textId="77777777" w:rsidR="006A7DFA" w:rsidRDefault="00000000">
      <w:pPr>
        <w:ind w:firstLine="480"/>
        <w:jc w:val="both"/>
      </w:pPr>
      <w:r>
        <w:t>Решения, принятые квалификационной комиссией, оформляются протоколом, который подписывается председателем и секретарем. В случае если при голосовании у члена квалификационной комиссии существует особое мнение, отличное от решения, принятого большинством голосов присутствующих на заседании членов квалификационной комиссии, данное мнение представляется в письменной форме и приобщается к протоколу заседания.</w:t>
      </w:r>
    </w:p>
    <w:p w14:paraId="2CEAD731" w14:textId="77777777" w:rsidR="006A7DFA" w:rsidRDefault="00000000">
      <w:pPr>
        <w:ind w:firstLine="480"/>
        <w:jc w:val="both"/>
      </w:pPr>
      <w:r>
        <w:t>6. Решения квалификационной комиссии по вопросу о приеме квалификационных экзаменов у лиц, претендующих на присвоение статуса адвоката, принимаются простым большинством голосов членов квалификационной комиссии, участвующих в ее заседании, путем голосования именными бюллетенями. Форма бюллетеня утверждается советом Палаты адвокатов. Бюллетени для голосования, тексты письменных ответов на вопросы (тестирование) приобщаются к протоколу заседания квалификационной комиссии и хранятся в документации Палаты адвокатов как бланки строгой отчетности в течение 3 (трех) лет. Решение квалификационной комиссии объявляется претенденту немедленно после голосования.</w:t>
      </w:r>
    </w:p>
    <w:p w14:paraId="484E3663" w14:textId="77777777" w:rsidR="006A7DFA" w:rsidRDefault="00000000">
      <w:pPr>
        <w:ind w:firstLine="480"/>
        <w:jc w:val="both"/>
      </w:pPr>
      <w:r>
        <w:t>7. Квалификационная комиссия по результатам рассмотрения жалобы дает заключение о наличии или об отсутствии в действиях (бездействии) адвоката нарушения норм кодекса профессиональной этики адвоката, о неисполнении или ненадлежащем исполнении им своих обязанностей.</w:t>
      </w:r>
    </w:p>
    <w:p w14:paraId="7B8947A8" w14:textId="77777777" w:rsidR="006A7DFA" w:rsidRDefault="00000000">
      <w:pPr>
        <w:ind w:firstLine="480"/>
        <w:jc w:val="both"/>
      </w:pPr>
      <w:r>
        <w:t>Заключение квалификационной комиссии принимается простым большинством голосов членов квалификационной комиссии, участвующих в ее заседании, путем голосования именными бюллетенями. Форма бюллетеня утверждается советом Палаты адвокатов. Адвокат и лицо, подавшее жалобу на действия (бездействие) адвоката, имеют право на объективное и справедливое рассмотрение жалобы. Указанные лица вправе привлечь к рассмотрению жалобы адвоката по своему выбору.</w:t>
      </w:r>
    </w:p>
    <w:p w14:paraId="5C8EF41C" w14:textId="77777777" w:rsidR="006A7DFA" w:rsidRDefault="00000000">
      <w:pPr>
        <w:ind w:firstLine="480"/>
        <w:jc w:val="both"/>
      </w:pPr>
      <w:r>
        <w:t>Заключение квалификационной комиссии подлежит направлению в совет Палаты адвокатов в течение 3 (трех) рабочих дней.</w:t>
      </w:r>
    </w:p>
    <w:p w14:paraId="7337CE94" w14:textId="77777777" w:rsidR="006A7DFA" w:rsidRDefault="00000000">
      <w:pPr>
        <w:ind w:firstLine="480"/>
        <w:jc w:val="both"/>
      </w:pPr>
      <w:r>
        <w:t>Заключение квалификационной комиссии может быть обжаловано в суде.</w:t>
      </w:r>
    </w:p>
    <w:p w14:paraId="3EFCFFFF" w14:textId="77777777" w:rsidR="006A7DFA" w:rsidRDefault="00000000">
      <w:pPr>
        <w:ind w:firstLine="480"/>
        <w:jc w:val="both"/>
      </w:pPr>
      <w:r>
        <w:t>8. Адвокаты - члены квалификационной комиссии могут совмещать работу в квалификационной комиссии с адвокатской деятельностью, получая при этом вознаграждение за работу в квалификационной комиссии в размере, определяемом советом Палаты адвокатов.</w:t>
      </w:r>
    </w:p>
    <w:p w14:paraId="0AF5B9C6" w14:textId="77777777" w:rsidR="006A7DFA" w:rsidRDefault="00000000">
      <w:pPr>
        <w:pStyle w:val="3"/>
        <w:jc w:val="both"/>
      </w:pPr>
      <w:r>
        <w:t>Статья 35. Имущество Палаты адвокатов</w:t>
      </w:r>
    </w:p>
    <w:p w14:paraId="0FE49622" w14:textId="77777777" w:rsidR="006A7DFA" w:rsidRDefault="00000000">
      <w:pPr>
        <w:ind w:firstLine="480"/>
        <w:jc w:val="both"/>
      </w:pPr>
      <w:r>
        <w:t xml:space="preserve">1. Имущество Палаты адвокатов формируется за счет отчислений, осуществляемых адвокатами, благотворительной помощи (пожертвований), поступающих от юридических и </w:t>
      </w:r>
      <w:r>
        <w:lastRenderedPageBreak/>
        <w:t>физических лиц в порядке, установленном законодательством Приднестровской Молдавской Республики. Палата адвокатов является собственником данного имущества.</w:t>
      </w:r>
    </w:p>
    <w:p w14:paraId="4F60487A" w14:textId="77777777" w:rsidR="006A7DFA" w:rsidRDefault="00000000">
      <w:pPr>
        <w:ind w:firstLine="480"/>
        <w:jc w:val="both"/>
      </w:pPr>
      <w:r>
        <w:t>2. К затратам на общие нужды Палаты адвокатов относятся расходы на вознаграждение адвокатов, работающих в органах Палаты адвокатов, компенсация данным адвокатам расходов, связанных с их работой в указанных органах, расходы на заработную плату работников аппарата Палаты адвокатов, материальное обеспечение деятельности Палаты адвокатов и иные расходы, предусмотренные сметой Палаты адвокатов.</w:t>
      </w:r>
    </w:p>
    <w:p w14:paraId="3BC95E04" w14:textId="77777777" w:rsidR="006A7DFA" w:rsidRDefault="00000000">
      <w:pPr>
        <w:pStyle w:val="3"/>
        <w:jc w:val="both"/>
      </w:pPr>
      <w:r>
        <w:t>Статья 36. Общественные объединения адвокатов</w:t>
      </w:r>
    </w:p>
    <w:p w14:paraId="3728964C" w14:textId="77777777" w:rsidR="006A7DFA" w:rsidRDefault="00000000">
      <w:pPr>
        <w:ind w:firstLine="480"/>
        <w:jc w:val="both"/>
      </w:pPr>
      <w:r>
        <w:t>Адвокаты вправе создавать общественные объединения адвокатов и (или) быть членами (участниками) общественных объединений адвокатов в соответствии с законодательством Приднестровской Молдавской Республики. Общественные объединения адвокатов не вправе осуществлять предусмотренные настоящим Законом функции адвокатских образований, а также функции Палаты адвокатов либо ее органов.</w:t>
      </w:r>
    </w:p>
    <w:p w14:paraId="2B1AA918" w14:textId="77777777" w:rsidR="006A7DFA" w:rsidRDefault="00000000">
      <w:pPr>
        <w:pStyle w:val="2"/>
        <w:ind w:firstLine="480"/>
        <w:jc w:val="center"/>
      </w:pPr>
      <w:r>
        <w:t>Глава 5. Заключительные и переходные положения</w:t>
      </w:r>
    </w:p>
    <w:p w14:paraId="38D5BC23" w14:textId="77777777" w:rsidR="006A7DFA" w:rsidRDefault="00000000">
      <w:pPr>
        <w:pStyle w:val="3"/>
        <w:jc w:val="both"/>
      </w:pPr>
      <w:r>
        <w:t>Статья 37. Сохранение статуса адвоката</w:t>
      </w:r>
    </w:p>
    <w:p w14:paraId="7A9F49F3" w14:textId="77777777" w:rsidR="006A7DFA" w:rsidRDefault="00000000">
      <w:pPr>
        <w:ind w:firstLine="480"/>
        <w:jc w:val="both"/>
      </w:pPr>
      <w:r>
        <w:t>1. Адвокаты - члены Коллегии адвокатов Приднестровской Молдавской Республики (далее - Коллегии адвокатов), образованной в соответствии с Законом Приднестровской Молдавской Республики от 9 февраля 1993 года "Об адвокатуре" (СЗМР 93-1), осуществляющие адвокатскую деятельность на территории Приднестровской Молдавской Республики на момент вступления в силу настоящего Закона, отвечающие требованиям частей второй и четвертой пункта 1 статьи 2, пунктов 1 и 2 статьи 10 настоящего Закона, сохраняют статус адвоката после вступления в силу настоящего Закона без сдачи квалификационного экзамена и принятия квалификационной комиссией решения о присвоении статуса адвоката.</w:t>
      </w:r>
    </w:p>
    <w:p w14:paraId="4BE4FB2B" w14:textId="77777777" w:rsidR="006A7DFA" w:rsidRDefault="00000000">
      <w:pPr>
        <w:ind w:firstLine="480"/>
        <w:jc w:val="both"/>
      </w:pPr>
      <w:r>
        <w:t>2. Коллегия адвокатов, образованная до вступления в силу настоящего Закона, в месячный срок со дня вступления в силу настоящего Закона направляет в орган юстиции список своих членов, подписанный руководителем данной Коллегии адвокатов и заверенный ее печатью.</w:t>
      </w:r>
    </w:p>
    <w:p w14:paraId="2A847F42" w14:textId="77777777" w:rsidR="006A7DFA" w:rsidRDefault="00000000">
      <w:pPr>
        <w:ind w:firstLine="480"/>
        <w:jc w:val="both"/>
      </w:pPr>
      <w:r>
        <w:t>Коллегия адвокатов, образованная до вступления в силу настоящего Закона, в течение 7 (семи) дней со дня вступления в силу настоящего Закона, при наличии информации о несоответствии адвоката предъявляемым к нему требованиям, установленным частью второй и четвертой пункта 1 статьи 2, пунктом 2 статьи 10 настоящего Закона, направляет данному адвокату уведомление о наличии указанных препятствий для его включения в реестр адвокатов.</w:t>
      </w:r>
    </w:p>
    <w:p w14:paraId="3812CA43" w14:textId="77777777" w:rsidR="006A7DFA" w:rsidRDefault="00000000">
      <w:pPr>
        <w:ind w:firstLine="480"/>
        <w:jc w:val="both"/>
      </w:pPr>
      <w:r>
        <w:t>3. Орган юстиции в течение 1 (одного) месяца со дня предоставления необходимых документов вносит сведения об адвокатах, указанных в пункте 1 настоящей статьи, в реестр и размещает на своем официальном сайте списки адвокатов. Невнесение сведений об адвокате в реестр может быть обжаловано в суде.</w:t>
      </w:r>
    </w:p>
    <w:p w14:paraId="43E64A86" w14:textId="77777777" w:rsidR="006A7DFA" w:rsidRDefault="00000000">
      <w:pPr>
        <w:ind w:firstLine="480"/>
        <w:jc w:val="both"/>
      </w:pPr>
      <w:r>
        <w:t>До выдачи адвокатам удостоверений, предусмотренных статьей 16 настоящего Закона, действуют удостоверения, выданные адвокатам до вступления в силу настоящего Закона.</w:t>
      </w:r>
    </w:p>
    <w:p w14:paraId="74C5DCE1" w14:textId="77777777" w:rsidR="006A7DFA" w:rsidRDefault="00000000">
      <w:pPr>
        <w:ind w:firstLine="480"/>
        <w:jc w:val="both"/>
      </w:pPr>
      <w:r>
        <w:t>До утверждения формы ордера органом юстиции, а также требований к форме адвокатского запроса, предусмотренных настоящим Законом, действуют ордера и формы запросов, утвержденные ранее.</w:t>
      </w:r>
    </w:p>
    <w:p w14:paraId="65B79AA6" w14:textId="77777777" w:rsidR="006A7DFA" w:rsidRDefault="00000000">
      <w:pPr>
        <w:ind w:firstLine="480"/>
        <w:jc w:val="both"/>
      </w:pPr>
      <w:r>
        <w:t>4. Квалификационная комиссия образуется в течение 1 (одного) месяца со дня завершения процедуры преобразования Коллегии адвокатов в Палату адвокатов.</w:t>
      </w:r>
    </w:p>
    <w:p w14:paraId="4FB4B655" w14:textId="77777777" w:rsidR="006A7DFA" w:rsidRDefault="00000000">
      <w:pPr>
        <w:ind w:firstLine="480"/>
        <w:jc w:val="both"/>
      </w:pPr>
      <w:r>
        <w:lastRenderedPageBreak/>
        <w:t>До образования Палаты адвокатов прием экзаменов у лиц, претендующих на присвоение статуса адвоката, осуществляет квалификационная комиссия Коллегии адвокатов, а рассмотрение жалоб на действия (бездействие) адвокатов - дисциплинарная комиссия Коллегии адвокатов.</w:t>
      </w:r>
    </w:p>
    <w:p w14:paraId="62C3C786" w14:textId="77777777" w:rsidR="006A7DFA" w:rsidRDefault="00000000">
      <w:pPr>
        <w:ind w:firstLine="480"/>
        <w:jc w:val="both"/>
      </w:pPr>
      <w:r>
        <w:t>5. Со дня вступления в силу настоящего Закона и до дня вступления в силу части второй пункта 1 статьи 16 настоящего Закона удостоверения адвокатам выдаются Коллегией адвокатов или Палатой адвокатов.</w:t>
      </w:r>
    </w:p>
    <w:p w14:paraId="0BCA480F" w14:textId="77777777" w:rsidR="006A7DFA" w:rsidRDefault="00000000">
      <w:pPr>
        <w:ind w:firstLine="480"/>
        <w:jc w:val="both"/>
      </w:pPr>
      <w:r>
        <w:t>Адвокаты, осуществляющие адвокатскую деятельность на территории Приднестровской Молдавской Республики, должны определиться с формой осуществления адвокатской деятельности в течение 1 (одного) месяца после формирования Палаты адвокатов путем уведомления совета Палаты адвокатов.</w:t>
      </w:r>
    </w:p>
    <w:p w14:paraId="6A3B1BE6" w14:textId="77777777" w:rsidR="006A7DFA" w:rsidRDefault="00000000">
      <w:pPr>
        <w:pStyle w:val="3"/>
        <w:jc w:val="both"/>
      </w:pPr>
      <w:r>
        <w:t>Статья 38. Приведение организационно-правовой формы Коллегии адвокатов, образованной до вступления в силу настоящего Закона, в соответствие с настоящим Законом</w:t>
      </w:r>
    </w:p>
    <w:p w14:paraId="78AA2616" w14:textId="77777777" w:rsidR="006A7DFA" w:rsidRDefault="00000000">
      <w:pPr>
        <w:ind w:firstLine="480"/>
        <w:jc w:val="both"/>
      </w:pPr>
      <w:r>
        <w:t>1. Коллегия адвокатов, образованная в организационно-правовой форме общественной организации до вступления в силу настоящего Закона, в течение 6 (шести) месяцев со дня вступления в силу настоящего Закона подлежит преобразованию в Палату адвокатов.</w:t>
      </w:r>
    </w:p>
    <w:p w14:paraId="32840A89" w14:textId="77777777" w:rsidR="006A7DFA" w:rsidRDefault="00000000">
      <w:pPr>
        <w:ind w:firstLine="480"/>
        <w:jc w:val="both"/>
      </w:pPr>
      <w:r>
        <w:t>2. Организации и общественные объединения, не являющиеся адвокатскими образованиями, обязаны в течение 3 (трех) месяцев со дня вступления в силу настоящего Закона исключить из своих наименований термины и словосочетания, предусмотренные статьей 5 настоящего Закона.</w:t>
      </w:r>
    </w:p>
    <w:p w14:paraId="0E94FD05" w14:textId="77777777" w:rsidR="006A7DFA" w:rsidRDefault="00000000">
      <w:pPr>
        <w:ind w:firstLine="480"/>
        <w:jc w:val="both"/>
      </w:pPr>
      <w:r>
        <w:t>Не выполнившие требование настоящего пункта организации и общественные объединения, не являющиеся адвокатскими образованиями, подлежат ликвидации в судебном порядке по иску органа юстиции.</w:t>
      </w:r>
    </w:p>
    <w:p w14:paraId="04BB54BA" w14:textId="77777777" w:rsidR="006A7DFA" w:rsidRDefault="00000000">
      <w:pPr>
        <w:ind w:firstLine="480"/>
        <w:jc w:val="both"/>
      </w:pPr>
      <w:r>
        <w:t>3. Общее собрание (конференция) Коллегии адвокатов в сроки, указанные в пункте 1 настоящей статьи, принимает решения:</w:t>
      </w:r>
    </w:p>
    <w:p w14:paraId="21AE27FB" w14:textId="77777777" w:rsidR="006A7DFA" w:rsidRDefault="00000000">
      <w:pPr>
        <w:ind w:firstLine="480"/>
        <w:jc w:val="both"/>
      </w:pPr>
      <w:r>
        <w:t>а) о преобразовании Коллегии адвокатов, образованной в организационно-правовой форме общественной организации, в Палату адвокатов, а также об утверждении передаточного акта;</w:t>
      </w:r>
    </w:p>
    <w:p w14:paraId="31409BCE" w14:textId="77777777" w:rsidR="006A7DFA" w:rsidRDefault="00000000">
      <w:pPr>
        <w:ind w:firstLine="480"/>
        <w:jc w:val="both"/>
      </w:pPr>
      <w:r>
        <w:t>б) об утверждении устава Палаты адвокатов;</w:t>
      </w:r>
    </w:p>
    <w:p w14:paraId="16A5FC97" w14:textId="77777777" w:rsidR="006A7DFA" w:rsidRDefault="00000000">
      <w:pPr>
        <w:ind w:firstLine="480"/>
        <w:jc w:val="both"/>
      </w:pPr>
      <w:r>
        <w:t>в) о формировании состава совета Палаты адвокатов;</w:t>
      </w:r>
    </w:p>
    <w:p w14:paraId="78D7DCA8" w14:textId="77777777" w:rsidR="006A7DFA" w:rsidRDefault="00000000">
      <w:pPr>
        <w:ind w:firstLine="480"/>
        <w:jc w:val="both"/>
      </w:pPr>
      <w:r>
        <w:t>г) об избрании из состава совета Палаты адвокатов президента Палаты адвокатов;</w:t>
      </w:r>
    </w:p>
    <w:p w14:paraId="0C3914E4" w14:textId="77777777" w:rsidR="006A7DFA" w:rsidRDefault="00000000">
      <w:pPr>
        <w:ind w:firstLine="480"/>
        <w:jc w:val="both"/>
      </w:pPr>
      <w:r>
        <w:t>д) об избрании членов ревизионной комиссии;</w:t>
      </w:r>
    </w:p>
    <w:p w14:paraId="04E32C0C" w14:textId="77777777" w:rsidR="006A7DFA" w:rsidRDefault="00000000">
      <w:pPr>
        <w:ind w:firstLine="480"/>
        <w:jc w:val="both"/>
      </w:pPr>
      <w:r>
        <w:t>е) об избрании членов квалификационной комиссии из числа адвокатов;</w:t>
      </w:r>
    </w:p>
    <w:p w14:paraId="1A1D8B33" w14:textId="77777777" w:rsidR="006A7DFA" w:rsidRDefault="00000000">
      <w:pPr>
        <w:ind w:firstLine="480"/>
        <w:jc w:val="both"/>
      </w:pPr>
      <w:r>
        <w:t>ж) об утверждении Положения о порядке сдачи квалификационного экзамена и оценки знаний лиц, претендующих на присвоение статуса адвоката;</w:t>
      </w:r>
    </w:p>
    <w:p w14:paraId="7A71D7E6" w14:textId="77777777" w:rsidR="006A7DFA" w:rsidRDefault="00000000">
      <w:pPr>
        <w:ind w:firstLine="480"/>
        <w:jc w:val="both"/>
      </w:pPr>
      <w:r>
        <w:t>з) по иным вопросам, связанным с созданием и деятельностью Палаты адвокатов.</w:t>
      </w:r>
    </w:p>
    <w:p w14:paraId="7C74917B" w14:textId="77777777" w:rsidR="006A7DFA" w:rsidRDefault="00000000">
      <w:pPr>
        <w:ind w:firstLine="480"/>
        <w:jc w:val="both"/>
      </w:pPr>
      <w:r>
        <w:t>4. Палата адвокатов является правопреемником Коллегии адвокатов, образованной в организационно-правовой форме общественной организации, в соответствии с передаточным актом.</w:t>
      </w:r>
    </w:p>
    <w:p w14:paraId="1EFE1080" w14:textId="77777777" w:rsidR="006A7DFA" w:rsidRDefault="00000000">
      <w:pPr>
        <w:ind w:firstLine="480"/>
        <w:jc w:val="both"/>
      </w:pPr>
      <w:r>
        <w:t>5. В течение 3 (трех) месяцев со дня регистрации Палаты адвокатов юридические консультации, образованные до вступления в силу настоящего Закона, обязаны привести наименование, печать, реквизиты в соответствие с настоящим Законом.</w:t>
      </w:r>
    </w:p>
    <w:p w14:paraId="13CBB8DF" w14:textId="77777777" w:rsidR="006A7DFA" w:rsidRDefault="00000000">
      <w:pPr>
        <w:ind w:firstLine="480"/>
        <w:jc w:val="both"/>
      </w:pPr>
      <w:r>
        <w:t>6. Контроль за соблюдением законодательства Приднестровской Молдавской Республики при проведении реорганизации Коллегии адвокатов и юридических консультаций, образованных до вступления в силу настоящего Закона, осуществляет орган юстиции.</w:t>
      </w:r>
    </w:p>
    <w:p w14:paraId="09800999" w14:textId="77777777" w:rsidR="006A7DFA" w:rsidRDefault="00000000">
      <w:pPr>
        <w:ind w:firstLine="480"/>
        <w:jc w:val="both"/>
      </w:pPr>
      <w:r>
        <w:lastRenderedPageBreak/>
        <w:t>7. Государственная регистрация юридических лиц, возникших в результате приведения адвокатских образований, образованных до вступления в силу настоящего Закона, в соответствие с настоящим Законом, осуществляется в порядке, установленном Законом Приднестровской Молдавской Республики "О государственной регистрации юридических лиц и индивидуальных предпринимателей в Приднестровской Молдавской Республике".</w:t>
      </w:r>
    </w:p>
    <w:p w14:paraId="0FFCEA1B" w14:textId="77777777" w:rsidR="006A7DFA" w:rsidRDefault="00000000">
      <w:pPr>
        <w:ind w:firstLine="480"/>
        <w:jc w:val="both"/>
      </w:pPr>
      <w:r>
        <w:t>8. К реорганизации адвокатских образований, образованных до вступления в силу настоящего Закона, применяются правила о реорганизации юридических лиц, установленные Гражданским кодексом Приднестровской Молдавской Республики и Законом Приднестровской Молдавской Республики "О некоммерческих организациях", если они не противоречат настоящей статье.</w:t>
      </w:r>
    </w:p>
    <w:p w14:paraId="74ADD822" w14:textId="77777777" w:rsidR="006A7DFA" w:rsidRDefault="00000000">
      <w:pPr>
        <w:pStyle w:val="3"/>
        <w:jc w:val="both"/>
      </w:pPr>
      <w:r>
        <w:t>Статья 39. Вступление в силу настоящего Закона</w:t>
      </w:r>
    </w:p>
    <w:p w14:paraId="4C4997BF" w14:textId="77777777" w:rsidR="006A7DFA" w:rsidRDefault="00000000">
      <w:pPr>
        <w:ind w:firstLine="480"/>
        <w:jc w:val="both"/>
      </w:pPr>
      <w:r>
        <w:t>1. Настоящий Закон вступает в силу с 1 января 2024 года.</w:t>
      </w:r>
    </w:p>
    <w:p w14:paraId="3E4F5CEB" w14:textId="77777777" w:rsidR="006A7DFA" w:rsidRDefault="00000000">
      <w:pPr>
        <w:ind w:firstLine="480"/>
        <w:jc w:val="both"/>
      </w:pPr>
      <w:r>
        <w:t>2. Пункт 1 статьи 16 Закона вступает в силу по истечении 6 (шести) месяцев со дня вступления в силу настоящего Закона.</w:t>
      </w:r>
    </w:p>
    <w:p w14:paraId="05AC77BF" w14:textId="77777777" w:rsidR="006A7DFA" w:rsidRDefault="00000000">
      <w:pPr>
        <w:ind w:firstLine="480"/>
        <w:jc w:val="both"/>
      </w:pPr>
      <w:r>
        <w:t xml:space="preserve">3. Со дня вступления в силу настоящего </w:t>
      </w:r>
      <w:hyperlink r:id="rId7" w:tooltip="(ВСТУПИЛ В СИЛУ 09.02.1993) Об адвокатуре" w:history="1">
        <w:r>
          <w:rPr>
            <w:rStyle w:val="a3"/>
          </w:rPr>
          <w:t>Закона признать утратившим силу Закон Приднестровской Молдавской Республики от 9 февраля 1993 года "Об адвокатуре"</w:t>
        </w:r>
      </w:hyperlink>
      <w:r>
        <w:t xml:space="preserve"> (СЗМР 93-1) с изменениями, внесенными </w:t>
      </w:r>
      <w:hyperlink r:id="rId8" w:tooltip="(ВСТУПИЛ В СИЛУ 30.11.2001) О внесении изменения в Закон Приднестровской Молдавской Республики &quot;Об адвокатуре&quot;" w:history="1">
        <w:r>
          <w:rPr>
            <w:rStyle w:val="a3"/>
          </w:rPr>
          <w:t>законами Приднестровской Молдавской Республики от 30 ноября 2001 года № 71-ЗИ-III</w:t>
        </w:r>
      </w:hyperlink>
      <w:r>
        <w:t xml:space="preserve"> (САЗ 01-49); </w:t>
      </w:r>
      <w:hyperlink r:id="rId9" w:tooltip="(ВСТУПИЛ В СИЛУ 23.10.2007) О внесении изменений и дополнений в некоторые законодательные акты Приднестровской Молдавской Республики в связи с принятием Закона Приднестровской Молдавской Республики &quot;О государственной регистрации юридических лиц и индивидуальных предпринимателей в Приднестровской Молдавской Республике&quot;" w:history="1">
        <w:r>
          <w:rPr>
            <w:rStyle w:val="a3"/>
          </w:rPr>
          <w:t>от 12 июня 2007 года № 223-ЗИД-IV</w:t>
        </w:r>
      </w:hyperlink>
      <w:r>
        <w:t xml:space="preserve"> (САЗ 07-25); </w:t>
      </w:r>
      <w:hyperlink r:id="rId10" w:tooltip="(ВСТУПИЛ В СИЛУ 06.06.2011) О внесении дополнения в Закон Приднестровской Молдавской Республики &quot;Об адвокатуре&quot;" w:history="1">
        <w:r>
          <w:rPr>
            <w:rStyle w:val="a3"/>
          </w:rPr>
          <w:t>от 6 июня 2011 года № 83-ЗД-V</w:t>
        </w:r>
      </w:hyperlink>
      <w:r>
        <w:t xml:space="preserve"> (САЗ 11-23); </w:t>
      </w:r>
      <w:hyperlink r:id="rId11" w:tooltip="(ВСТУПИЛ В СИЛУ 15.12.2017) О внесении изменений и дополнений в некоторые законодательные акты Приднестровской Молдавской Республики" w:history="1">
        <w:r>
          <w:rPr>
            <w:rStyle w:val="a3"/>
          </w:rPr>
          <w:t>от 29 ноября 2017 года № 350-ЗИД-VI</w:t>
        </w:r>
      </w:hyperlink>
      <w:r>
        <w:t>  (САЗ 17-49).</w:t>
      </w:r>
    </w:p>
    <w:p w14:paraId="447A7BBB" w14:textId="77777777" w:rsidR="006A7DFA" w:rsidRDefault="00000000">
      <w:pPr>
        <w:pStyle w:val="a4"/>
      </w:pPr>
      <w:r>
        <w:rPr>
          <w:b/>
        </w:rPr>
        <w:t>Президент</w:t>
      </w:r>
      <w:r>
        <w:br/>
      </w:r>
      <w:r>
        <w:rPr>
          <w:b/>
        </w:rPr>
        <w:t>Приднестровской</w:t>
      </w:r>
      <w:r>
        <w:br/>
      </w:r>
      <w:r>
        <w:rPr>
          <w:b/>
        </w:rPr>
        <w:t>Молдавской Республики В. Н. КРАСНОСЕЛЬСКИЙ</w:t>
      </w:r>
    </w:p>
    <w:p w14:paraId="29E98841" w14:textId="77777777" w:rsidR="006A7DFA" w:rsidRDefault="00000000">
      <w:pPr>
        <w:pStyle w:val="a4"/>
      </w:pPr>
      <w:r>
        <w:t>г. Тирасполь</w:t>
      </w:r>
      <w:r>
        <w:br/>
        <w:t>10 ноября 2023 г.</w:t>
      </w:r>
      <w:r>
        <w:br/>
        <w:t>№ 342-З-VII</w:t>
      </w:r>
    </w:p>
    <w:sectPr w:rsidR="006A7DFA">
      <w:pgSz w:w="12240" w:h="15840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AA6F31" w14:textId="77777777" w:rsidR="00307F54" w:rsidRDefault="00307F54">
      <w:r>
        <w:separator/>
      </w:r>
    </w:p>
  </w:endnote>
  <w:endnote w:type="continuationSeparator" w:id="0">
    <w:p w14:paraId="2233EED1" w14:textId="77777777" w:rsidR="00307F54" w:rsidRDefault="00307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1C1032" w14:textId="77777777" w:rsidR="00307F54" w:rsidRDefault="00307F54">
      <w:r>
        <w:separator/>
      </w:r>
    </w:p>
  </w:footnote>
  <w:footnote w:type="continuationSeparator" w:id="0">
    <w:p w14:paraId="0900E694" w14:textId="77777777" w:rsidR="00307F54" w:rsidRDefault="00307F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DFA"/>
    <w:rsid w:val="00307F54"/>
    <w:rsid w:val="00632D49"/>
    <w:rsid w:val="00695EC4"/>
    <w:rsid w:val="006A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5D9BF4"/>
  <w15:docId w15:val="{322CA8E3-6CC9-4813-B01D-D8793CC00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</w:rPr>
  </w:style>
  <w:style w:type="paragraph" w:styleId="2">
    <w:name w:val="heading 2"/>
    <w:basedOn w:val="a"/>
    <w:next w:val="a"/>
    <w:uiPriority w:val="9"/>
    <w:unhideWhenUsed/>
    <w:qFormat/>
    <w:pPr>
      <w:keepLines/>
      <w:spacing w:before="280" w:after="280"/>
      <w:outlineLvl w:val="1"/>
    </w:pPr>
    <w:rPr>
      <w:rFonts w:asciiTheme="majorHAnsi" w:hAnsiTheme="majorHAnsi" w:cs="Cambria"/>
      <w:b/>
      <w:color w:val="4F81BD" w:themeColor="accent1"/>
      <w:sz w:val="36"/>
    </w:rPr>
  </w:style>
  <w:style w:type="paragraph" w:styleId="3">
    <w:name w:val="heading 3"/>
    <w:basedOn w:val="a"/>
    <w:next w:val="a"/>
    <w:uiPriority w:val="9"/>
    <w:unhideWhenUsed/>
    <w:qFormat/>
    <w:pPr>
      <w:keepLines/>
      <w:spacing w:before="280" w:after="280"/>
      <w:outlineLvl w:val="2"/>
    </w:pPr>
    <w:rPr>
      <w:rFonts w:asciiTheme="majorHAnsi" w:hAnsiTheme="majorHAnsi" w:cs="Cambria"/>
      <w:b/>
      <w:color w:val="4F81BD" w:themeColor="accent1"/>
      <w:sz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5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">
    <w:name w:val="head"/>
    <w:basedOn w:val="a"/>
    <w:pPr>
      <w:spacing w:before="100" w:beforeAutospacing="1" w:after="100" w:afterAutospacing="1"/>
      <w:jc w:val="center"/>
    </w:pPr>
    <w:rPr>
      <w:sz w:val="28"/>
    </w:rPr>
  </w:style>
  <w:style w:type="paragraph" w:customStyle="1" w:styleId="nolink">
    <w:name w:val="nolink"/>
    <w:basedOn w:val="a"/>
    <w:pPr>
      <w:spacing w:before="100" w:beforeAutospacing="1" w:after="100" w:afterAutospacing="1"/>
    </w:pPr>
    <w:rPr>
      <w:color w:val="FF0000"/>
    </w:rPr>
  </w:style>
  <w:style w:type="paragraph" w:customStyle="1" w:styleId="plink">
    <w:name w:val="plink"/>
    <w:basedOn w:val="a"/>
    <w:pPr>
      <w:spacing w:before="100" w:beforeAutospacing="1" w:after="100" w:afterAutospacing="1"/>
    </w:pPr>
  </w:style>
  <w:style w:type="paragraph" w:customStyle="1" w:styleId="repealed">
    <w:name w:val="repealed"/>
    <w:basedOn w:val="a"/>
    <w:pPr>
      <w:spacing w:before="100" w:beforeAutospacing="1" w:after="100" w:afterAutospacing="1"/>
    </w:pPr>
    <w:rPr>
      <w:strike/>
      <w:color w:val="B65843"/>
    </w:rPr>
  </w:style>
  <w:style w:type="paragraph" w:customStyle="1" w:styleId="textdoc">
    <w:name w:val="textdoc"/>
    <w:basedOn w:val="a"/>
    <w:pPr>
      <w:spacing w:before="100" w:beforeAutospacing="1" w:after="100" w:afterAutospacing="1"/>
    </w:pPr>
  </w:style>
  <w:style w:type="character" w:styleId="a3">
    <w:name w:val="Hyperlink"/>
    <w:uiPriority w:val="99"/>
    <w:qFormat/>
    <w:rPr>
      <w:color w:val="0066CC"/>
      <w:u w:val="single" w:color="0000FF"/>
    </w:rPr>
  </w:style>
  <w:style w:type="paragraph" w:styleId="a4">
    <w:name w:val="Normal (Web)"/>
    <w:basedOn w:val="a"/>
    <w:uiPriority w:val="99"/>
    <w:pPr>
      <w:spacing w:before="100" w:beforeAutospacing="1" w:after="100" w:afterAutospacing="1"/>
    </w:pPr>
  </w:style>
  <w:style w:type="paragraph" w:styleId="a5">
    <w:name w:val="header"/>
    <w:basedOn w:val="a"/>
    <w:link w:val="a6"/>
    <w:uiPriority w:val="99"/>
    <w:unhideWhenUsed/>
    <w:rsid w:val="00695EC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95EC4"/>
    <w:rPr>
      <w:sz w:val="24"/>
    </w:rPr>
  </w:style>
  <w:style w:type="paragraph" w:styleId="a7">
    <w:name w:val="footer"/>
    <w:basedOn w:val="a"/>
    <w:link w:val="a8"/>
    <w:uiPriority w:val="99"/>
    <w:unhideWhenUsed/>
    <w:rsid w:val="00695EC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95EC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pmr.ru/View.aspx?id=NnH00LpAhEmeMl2EQkTdnQ%3d%3d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pravopmr.ru/View.aspx?id=5%2bHWQ0LTP17rqQPskbHY4g%3d%3d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onsultant.ru/document/cons_doc_LAW_378831/00bae34650696e16e03651b9b4c97e814bd53b53/#dst100264" TargetMode="External"/><Relationship Id="rId11" Type="http://schemas.openxmlformats.org/officeDocument/2006/relationships/hyperlink" Target="https://pravopmr.ru/View.aspx?id=cBUvbfv9zVpybO%2bRgeQvbw%3d%3d" TargetMode="External"/><Relationship Id="rId5" Type="http://schemas.openxmlformats.org/officeDocument/2006/relationships/endnotes" Target="endnotes.xml"/><Relationship Id="rId10" Type="http://schemas.openxmlformats.org/officeDocument/2006/relationships/hyperlink" Target="https://pravopmr.ru/View.aspx?id=MwecvB23zzGrdfZMhhQ71A%3d%3d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pravopmr.ru/View.aspx?id=Xm5Cvn5OOSnLW2qQG%2fVCWg%3d%3d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>
          <a:solidFill>
            <a:schemeClr val="phClr"/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11169</Words>
  <Characters>63667</Characters>
  <Application>Microsoft Office Word</Application>
  <DocSecurity>0</DocSecurity>
  <Lines>530</Lines>
  <Paragraphs>149</Paragraphs>
  <ScaleCrop>false</ScaleCrop>
  <Company/>
  <LinksUpToDate>false</LinksUpToDate>
  <CharactersWithSpaces>74687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2024-02-29T08:11:00Z</dcterms:created>
  <dcterms:modified xsi:type="dcterms:W3CDTF">2024-02-29T08:11:00Z</dcterms:modified>
</cp:coreProperties>
</file>